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Ind w:w="3369" w:type="dxa"/>
        <w:tblLayout w:type="fixed"/>
        <w:tblLook w:val="0000"/>
      </w:tblPr>
      <w:tblGrid>
        <w:gridCol w:w="2835"/>
      </w:tblGrid>
      <w:tr w:rsidR="003A2D29" w:rsidTr="000149EA">
        <w:tc>
          <w:tcPr>
            <w:tcW w:w="2835" w:type="dxa"/>
            <w:vAlign w:val="center"/>
          </w:tcPr>
          <w:p w:rsidR="003A2D29" w:rsidRDefault="0078663E" w:rsidP="009E2DB9">
            <w:pPr>
              <w:ind w:right="176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in;height:81.75pt;visibility:visible">
                  <v:imagedata r:id="rId6" o:title=""/>
                </v:shape>
              </w:pict>
            </w:r>
          </w:p>
        </w:tc>
      </w:tr>
    </w:tbl>
    <w:p w:rsidR="003A2D29" w:rsidRPr="00722D7E" w:rsidRDefault="003A2D29" w:rsidP="00246C16">
      <w:pPr>
        <w:pStyle w:val="23"/>
        <w:rPr>
          <w:sz w:val="32"/>
          <w:szCs w:val="32"/>
        </w:rPr>
      </w:pPr>
      <w:r w:rsidRPr="00722D7E">
        <w:rPr>
          <w:sz w:val="32"/>
          <w:szCs w:val="32"/>
        </w:rPr>
        <w:t xml:space="preserve">              </w:t>
      </w:r>
    </w:p>
    <w:p w:rsidR="003A2D29" w:rsidRDefault="003A2D29" w:rsidP="00246C16">
      <w:pPr>
        <w:jc w:val="center"/>
      </w:pPr>
    </w:p>
    <w:p w:rsidR="003A2D29" w:rsidRDefault="003A2D29" w:rsidP="00246C16">
      <w:pPr>
        <w:jc w:val="center"/>
      </w:pPr>
      <w:r>
        <w:t xml:space="preserve">                       </w:t>
      </w:r>
    </w:p>
    <w:p w:rsidR="003A2D29" w:rsidRPr="00EF28EF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</w:p>
    <w:p w:rsidR="003A2D29" w:rsidRPr="00722D7E" w:rsidRDefault="003A2D29" w:rsidP="00246C16"/>
    <w:p w:rsidR="003A2D29" w:rsidRDefault="003A2D29" w:rsidP="00246C16">
      <w:pPr>
        <w:pStyle w:val="1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РЕШЕНИЕ СОБРАНИЯ ДЕПУТАТОВ</w:t>
      </w:r>
    </w:p>
    <w:p w:rsidR="003A2D29" w:rsidRDefault="003A2D29" w:rsidP="00246C16">
      <w:pPr>
        <w:pStyle w:val="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АРШАНЬЗЕЛЬМЕНСКОГО  СЕЛЬСКОГО  МУНИЦИПАЛЬНОГО  ОБРАЗОВАНИЯ</w:t>
      </w:r>
    </w:p>
    <w:tbl>
      <w:tblPr>
        <w:tblW w:w="0" w:type="auto"/>
        <w:tblInd w:w="114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/>
      </w:tblPr>
      <w:tblGrid>
        <w:gridCol w:w="10500"/>
      </w:tblGrid>
      <w:tr w:rsidR="003A2D29" w:rsidTr="000149EA">
        <w:trPr>
          <w:trHeight w:val="184"/>
        </w:trPr>
        <w:tc>
          <w:tcPr>
            <w:tcW w:w="10500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bottom"/>
          </w:tcPr>
          <w:p w:rsidR="003A2D29" w:rsidRDefault="003A2D29" w:rsidP="000149EA">
            <w:pPr>
              <w:jc w:val="both"/>
              <w:rPr>
                <w:b/>
                <w:sz w:val="28"/>
              </w:rPr>
            </w:pPr>
          </w:p>
        </w:tc>
      </w:tr>
    </w:tbl>
    <w:p w:rsidR="003A2D29" w:rsidRPr="008A3B3C" w:rsidRDefault="003A2D29" w:rsidP="00246C16">
      <w:r w:rsidRPr="008A3B3C">
        <w:t>от «</w:t>
      </w:r>
      <w:r>
        <w:t xml:space="preserve"> </w:t>
      </w:r>
      <w:r w:rsidR="0018524F">
        <w:t xml:space="preserve"> 30 </w:t>
      </w:r>
      <w:r>
        <w:t xml:space="preserve"> </w:t>
      </w:r>
      <w:r w:rsidRPr="008A3B3C">
        <w:t>»</w:t>
      </w:r>
      <w:r>
        <w:t xml:space="preserve"> </w:t>
      </w:r>
      <w:r w:rsidR="00BA6359">
        <w:t>марта 2020</w:t>
      </w:r>
      <w:r w:rsidRPr="008A3B3C">
        <w:t xml:space="preserve"> г.              №  </w:t>
      </w:r>
      <w:r w:rsidR="00812792">
        <w:t>113</w:t>
      </w:r>
      <w:r w:rsidRPr="008A3B3C">
        <w:t xml:space="preserve">                                           </w:t>
      </w:r>
      <w:r>
        <w:t xml:space="preserve">  </w:t>
      </w:r>
      <w:r w:rsidRPr="008A3B3C">
        <w:t xml:space="preserve"> п. </w:t>
      </w:r>
      <w:proofErr w:type="spellStart"/>
      <w:r w:rsidRPr="008A3B3C">
        <w:t>Аршань</w:t>
      </w:r>
      <w:proofErr w:type="spellEnd"/>
      <w:r w:rsidRPr="008A3B3C">
        <w:t xml:space="preserve"> - </w:t>
      </w:r>
      <w:proofErr w:type="spellStart"/>
      <w:r w:rsidRPr="008A3B3C">
        <w:t>Зельмень</w:t>
      </w:r>
      <w:proofErr w:type="spellEnd"/>
    </w:p>
    <w:p w:rsidR="003A2D29" w:rsidRPr="008A3B3C" w:rsidRDefault="003A2D29" w:rsidP="00246C16"/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«О внесении изменений и дополнений в решение  </w:t>
      </w:r>
    </w:p>
    <w:p w:rsidR="003A2D29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 w:rsidRPr="008A3B3C">
        <w:rPr>
          <w:sz w:val="24"/>
          <w:szCs w:val="24"/>
        </w:rPr>
        <w:t xml:space="preserve">Собрания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</w:t>
      </w:r>
    </w:p>
    <w:p w:rsidR="003A2D29" w:rsidRPr="008A3B3C" w:rsidRDefault="003A2D29" w:rsidP="008A3B3C">
      <w:pPr>
        <w:pStyle w:val="21"/>
        <w:ind w:left="3960" w:right="-64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Республики Калмыкия </w:t>
      </w:r>
      <w:r w:rsidRPr="008A3B3C">
        <w:rPr>
          <w:sz w:val="24"/>
          <w:szCs w:val="24"/>
        </w:rPr>
        <w:t xml:space="preserve"> «О бюджете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Республики Калмыкия на 20</w:t>
      </w:r>
      <w:r w:rsidR="00BA6359">
        <w:rPr>
          <w:sz w:val="24"/>
          <w:szCs w:val="24"/>
        </w:rPr>
        <w:t>20</w:t>
      </w:r>
      <w:r w:rsidRPr="008A3B3C">
        <w:rPr>
          <w:sz w:val="24"/>
          <w:szCs w:val="24"/>
        </w:rPr>
        <w:t xml:space="preserve"> год</w:t>
      </w:r>
      <w:r>
        <w:rPr>
          <w:sz w:val="24"/>
          <w:szCs w:val="24"/>
        </w:rPr>
        <w:t>» №</w:t>
      </w:r>
      <w:r w:rsidR="00BA6359">
        <w:rPr>
          <w:sz w:val="24"/>
          <w:szCs w:val="24"/>
        </w:rPr>
        <w:t>106</w:t>
      </w:r>
      <w:r>
        <w:rPr>
          <w:sz w:val="24"/>
          <w:szCs w:val="24"/>
        </w:rPr>
        <w:t xml:space="preserve"> от 2</w:t>
      </w:r>
      <w:r w:rsidR="00BA6359">
        <w:rPr>
          <w:sz w:val="24"/>
          <w:szCs w:val="24"/>
        </w:rPr>
        <w:t>6</w:t>
      </w:r>
      <w:r>
        <w:rPr>
          <w:sz w:val="24"/>
          <w:szCs w:val="24"/>
        </w:rPr>
        <w:t>.12.201</w:t>
      </w:r>
      <w:r w:rsidR="00BA6359">
        <w:rPr>
          <w:sz w:val="24"/>
          <w:szCs w:val="24"/>
        </w:rPr>
        <w:t>9</w:t>
      </w:r>
      <w:r>
        <w:rPr>
          <w:sz w:val="24"/>
          <w:szCs w:val="24"/>
        </w:rPr>
        <w:t>г.</w:t>
      </w:r>
      <w:r w:rsidRPr="008A3B3C">
        <w:rPr>
          <w:sz w:val="24"/>
          <w:szCs w:val="24"/>
        </w:rPr>
        <w:t xml:space="preserve"> </w:t>
      </w:r>
    </w:p>
    <w:p w:rsidR="003A2D29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Pr="008A3B3C" w:rsidRDefault="003A2D29" w:rsidP="00246C16">
      <w:pPr>
        <w:pStyle w:val="21"/>
        <w:ind w:left="3960"/>
        <w:jc w:val="left"/>
        <w:rPr>
          <w:b w:val="0"/>
          <w:sz w:val="24"/>
          <w:szCs w:val="24"/>
        </w:rPr>
      </w:pPr>
    </w:p>
    <w:p w:rsidR="003A2D29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  <w:r w:rsidRPr="008A3B3C">
        <w:rPr>
          <w:sz w:val="24"/>
          <w:szCs w:val="24"/>
        </w:rPr>
        <w:t xml:space="preserve">             В соответствии с Бюджетным Кодексом РФ, Федеральным Законом РФ №131-ФЗ «Об общих принципах организации местного самоуправления в РФ», руководствуясь Уставом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сельского муниципального образования РК, Положением о бюджетном процессе в </w:t>
      </w:r>
      <w:proofErr w:type="spellStart"/>
      <w:r w:rsidRPr="008A3B3C">
        <w:rPr>
          <w:sz w:val="24"/>
          <w:szCs w:val="24"/>
        </w:rPr>
        <w:t>Аршаньзельменском</w:t>
      </w:r>
      <w:proofErr w:type="spellEnd"/>
      <w:r w:rsidRPr="008A3B3C">
        <w:rPr>
          <w:sz w:val="24"/>
          <w:szCs w:val="24"/>
        </w:rPr>
        <w:t xml:space="preserve"> СМО РК, Собрание депутатов </w:t>
      </w:r>
      <w:proofErr w:type="spellStart"/>
      <w:r w:rsidRPr="008A3B3C">
        <w:rPr>
          <w:sz w:val="24"/>
          <w:szCs w:val="24"/>
        </w:rPr>
        <w:t>Аршаньзельменского</w:t>
      </w:r>
      <w:proofErr w:type="spellEnd"/>
      <w:r w:rsidRPr="008A3B3C">
        <w:rPr>
          <w:sz w:val="24"/>
          <w:szCs w:val="24"/>
        </w:rPr>
        <w:t xml:space="preserve"> СМО РК</w:t>
      </w:r>
    </w:p>
    <w:p w:rsidR="003A2D29" w:rsidRPr="008A3B3C" w:rsidRDefault="003A2D29" w:rsidP="00CC4767">
      <w:pPr>
        <w:pStyle w:val="3"/>
        <w:tabs>
          <w:tab w:val="left" w:pos="2694"/>
        </w:tabs>
        <w:ind w:left="-900" w:right="-649" w:firstLine="0"/>
        <w:rPr>
          <w:sz w:val="24"/>
          <w:szCs w:val="24"/>
        </w:rPr>
      </w:pPr>
    </w:p>
    <w:p w:rsidR="003A2D29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  <w:r w:rsidRPr="008A3B3C">
        <w:rPr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РЕШИЛО:</w:t>
      </w:r>
    </w:p>
    <w:p w:rsidR="003A2D29" w:rsidRPr="008A3B3C" w:rsidRDefault="003A2D29" w:rsidP="00CD3743">
      <w:pPr>
        <w:pStyle w:val="3"/>
        <w:tabs>
          <w:tab w:val="left" w:pos="2694"/>
        </w:tabs>
        <w:ind w:firstLine="709"/>
        <w:rPr>
          <w:b/>
          <w:sz w:val="24"/>
          <w:szCs w:val="24"/>
        </w:rPr>
      </w:pPr>
    </w:p>
    <w:p w:rsidR="00D21E7F" w:rsidRDefault="003A2D29" w:rsidP="00D21E7F">
      <w:pPr>
        <w:pStyle w:val="a3"/>
        <w:ind w:left="-900" w:right="-649" w:firstLine="720"/>
      </w:pPr>
      <w:r w:rsidRPr="008A3B3C">
        <w:t xml:space="preserve">Внести в решение Собрания депутатов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 муниципального образования </w:t>
      </w:r>
      <w:r w:rsidR="00053641">
        <w:t xml:space="preserve"> Республики Калмыкия</w:t>
      </w:r>
      <w:proofErr w:type="gramStart"/>
      <w:r w:rsidRPr="008A3B3C">
        <w:t>«О</w:t>
      </w:r>
      <w:proofErr w:type="gramEnd"/>
      <w:r w:rsidRPr="008A3B3C">
        <w:t xml:space="preserve"> бюджете  </w:t>
      </w:r>
      <w:proofErr w:type="spellStart"/>
      <w:r w:rsidRPr="008A3B3C">
        <w:t>Аршаньзельменского</w:t>
      </w:r>
      <w:proofErr w:type="spellEnd"/>
      <w:r w:rsidRPr="008A3B3C">
        <w:t xml:space="preserve"> сельского муниципального образования на 201</w:t>
      </w:r>
      <w:r>
        <w:t>9</w:t>
      </w:r>
      <w:r w:rsidRPr="008A3B3C">
        <w:t>год» от 2</w:t>
      </w:r>
      <w:r w:rsidR="00BA6359">
        <w:t>6</w:t>
      </w:r>
      <w:r w:rsidRPr="008A3B3C">
        <w:t>.12.</w:t>
      </w:r>
      <w:r>
        <w:t>19</w:t>
      </w:r>
      <w:r w:rsidRPr="008A3B3C">
        <w:t>г. №</w:t>
      </w:r>
      <w:r w:rsidR="00BA6359">
        <w:t>106</w:t>
      </w:r>
      <w:r w:rsidR="00247E8A">
        <w:t xml:space="preserve"> </w:t>
      </w:r>
      <w:r w:rsidRPr="008A3B3C">
        <w:t>следующие дополнения и изменения:</w:t>
      </w:r>
    </w:p>
    <w:p w:rsidR="00D21E7F" w:rsidRDefault="00D21E7F" w:rsidP="00D21E7F">
      <w:pPr>
        <w:pStyle w:val="a3"/>
        <w:ind w:left="-900" w:right="-649" w:firstLine="720"/>
        <w:rPr>
          <w:sz w:val="22"/>
          <w:szCs w:val="22"/>
        </w:rPr>
      </w:pPr>
      <w:r w:rsidRPr="00790321">
        <w:rPr>
          <w:sz w:val="22"/>
          <w:szCs w:val="22"/>
        </w:rPr>
        <w:t>1.Статью 1 изложить в следующей редакции: Утвердить объем доходов бюджета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на 20</w:t>
      </w:r>
      <w:r w:rsidR="00BA6359">
        <w:rPr>
          <w:sz w:val="22"/>
          <w:szCs w:val="22"/>
        </w:rPr>
        <w:t xml:space="preserve">20 </w:t>
      </w:r>
      <w:r w:rsidRPr="00790321">
        <w:rPr>
          <w:sz w:val="22"/>
          <w:szCs w:val="22"/>
        </w:rPr>
        <w:t>г</w:t>
      </w:r>
      <w:r w:rsidR="000E1BBC">
        <w:rPr>
          <w:sz w:val="22"/>
          <w:szCs w:val="22"/>
        </w:rPr>
        <w:t xml:space="preserve">од в сумме </w:t>
      </w:r>
      <w:r w:rsidR="00BA6359">
        <w:rPr>
          <w:sz w:val="22"/>
          <w:szCs w:val="22"/>
        </w:rPr>
        <w:t>2272,8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 xml:space="preserve">ублей; Общий объем расходов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 w:rsidRPr="00790321">
        <w:rPr>
          <w:sz w:val="22"/>
          <w:szCs w:val="22"/>
        </w:rPr>
        <w:t xml:space="preserve"> СМО РК в сумме </w:t>
      </w:r>
      <w:r w:rsidR="00BA6359">
        <w:rPr>
          <w:sz w:val="22"/>
          <w:szCs w:val="22"/>
        </w:rPr>
        <w:t>2599,7</w:t>
      </w:r>
      <w:r w:rsidRPr="00790321">
        <w:rPr>
          <w:sz w:val="22"/>
          <w:szCs w:val="22"/>
        </w:rPr>
        <w:t xml:space="preserve"> тыс.рублей. Дефицит бюджета </w:t>
      </w:r>
      <w:proofErr w:type="spellStart"/>
      <w:r>
        <w:rPr>
          <w:sz w:val="22"/>
          <w:szCs w:val="22"/>
        </w:rPr>
        <w:t>Аршаньзельменского</w:t>
      </w:r>
      <w:proofErr w:type="spellEnd"/>
      <w:r>
        <w:rPr>
          <w:sz w:val="22"/>
          <w:szCs w:val="22"/>
        </w:rPr>
        <w:t xml:space="preserve"> СМО РК в сумме </w:t>
      </w:r>
      <w:r w:rsidR="00BA6359">
        <w:rPr>
          <w:sz w:val="22"/>
          <w:szCs w:val="22"/>
        </w:rPr>
        <w:t>326,9</w:t>
      </w:r>
      <w:r w:rsidRPr="00790321">
        <w:rPr>
          <w:sz w:val="22"/>
          <w:szCs w:val="22"/>
        </w:rPr>
        <w:t xml:space="preserve"> тыс</w:t>
      </w:r>
      <w:proofErr w:type="gramStart"/>
      <w:r w:rsidRPr="00790321">
        <w:rPr>
          <w:sz w:val="22"/>
          <w:szCs w:val="22"/>
        </w:rPr>
        <w:t>.р</w:t>
      </w:r>
      <w:proofErr w:type="gramEnd"/>
      <w:r w:rsidRPr="00790321">
        <w:rPr>
          <w:sz w:val="22"/>
          <w:szCs w:val="22"/>
        </w:rPr>
        <w:t>ублей.</w:t>
      </w:r>
    </w:p>
    <w:p w:rsidR="00D21E7F" w:rsidRDefault="00D21E7F" w:rsidP="00D21E7F">
      <w:pPr>
        <w:jc w:val="both"/>
        <w:rPr>
          <w:sz w:val="22"/>
          <w:szCs w:val="22"/>
        </w:rPr>
      </w:pPr>
    </w:p>
    <w:tbl>
      <w:tblPr>
        <w:tblW w:w="10345" w:type="dxa"/>
        <w:tblInd w:w="-432" w:type="dxa"/>
        <w:tblLook w:val="0000"/>
      </w:tblPr>
      <w:tblGrid>
        <w:gridCol w:w="10345"/>
      </w:tblGrid>
      <w:tr w:rsidR="007F624A" w:rsidRPr="003F3C2B" w:rsidTr="002E0D2A">
        <w:trPr>
          <w:trHeight w:val="645"/>
        </w:trPr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3ED7" w:rsidRDefault="002E3ED7" w:rsidP="002E3E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В статье 2</w:t>
            </w:r>
            <w:r w:rsidRPr="008A3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указанного решения </w:t>
            </w:r>
            <w:r w:rsidRPr="008A3B3C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 xml:space="preserve"> изложить в следующей редакции:</w:t>
            </w:r>
          </w:p>
          <w:p w:rsidR="007F624A" w:rsidRPr="003F3C2B" w:rsidRDefault="007F624A" w:rsidP="002E3ED7">
            <w:pPr>
              <w:jc w:val="center"/>
              <w:rPr>
                <w:b/>
                <w:bCs/>
              </w:rPr>
            </w:pPr>
          </w:p>
        </w:tc>
      </w:tr>
    </w:tbl>
    <w:p w:rsidR="00EC2489" w:rsidRPr="00EC2489" w:rsidRDefault="00EC2489" w:rsidP="00EC2489">
      <w:pPr>
        <w:jc w:val="right"/>
        <w:rPr>
          <w:sz w:val="22"/>
          <w:szCs w:val="22"/>
        </w:rPr>
      </w:pPr>
      <w:r w:rsidRPr="00EC2489">
        <w:rPr>
          <w:sz w:val="22"/>
          <w:szCs w:val="22"/>
        </w:rPr>
        <w:t>Приложение №1</w:t>
      </w:r>
    </w:p>
    <w:p w:rsidR="00EC2489" w:rsidRPr="00EC2489" w:rsidRDefault="00EC2489" w:rsidP="00EC2489">
      <w:pPr>
        <w:jc w:val="right"/>
        <w:rPr>
          <w:sz w:val="22"/>
          <w:szCs w:val="22"/>
        </w:rPr>
      </w:pPr>
      <w:r w:rsidRPr="00EC2489">
        <w:rPr>
          <w:sz w:val="22"/>
          <w:szCs w:val="22"/>
        </w:rPr>
        <w:t xml:space="preserve">к решению Собрания депутатов </w:t>
      </w:r>
      <w:proofErr w:type="spellStart"/>
      <w:r w:rsidRPr="00EC2489">
        <w:rPr>
          <w:sz w:val="22"/>
          <w:szCs w:val="22"/>
        </w:rPr>
        <w:t>Аршаньзельменского</w:t>
      </w:r>
      <w:proofErr w:type="spellEnd"/>
      <w:r w:rsidRPr="00EC2489">
        <w:rPr>
          <w:sz w:val="22"/>
          <w:szCs w:val="22"/>
        </w:rPr>
        <w:t xml:space="preserve"> </w:t>
      </w:r>
    </w:p>
    <w:p w:rsidR="00EC2489" w:rsidRPr="00EC2489" w:rsidRDefault="00EC2489" w:rsidP="00EC2489">
      <w:pPr>
        <w:jc w:val="right"/>
        <w:rPr>
          <w:sz w:val="22"/>
          <w:szCs w:val="22"/>
        </w:rPr>
      </w:pPr>
      <w:r w:rsidRPr="00EC2489">
        <w:rPr>
          <w:sz w:val="22"/>
          <w:szCs w:val="22"/>
        </w:rPr>
        <w:t xml:space="preserve">                                                СМО РК «О бюджете </w:t>
      </w:r>
      <w:proofErr w:type="spellStart"/>
      <w:r w:rsidRPr="00EC2489">
        <w:rPr>
          <w:sz w:val="22"/>
          <w:szCs w:val="22"/>
        </w:rPr>
        <w:t>Аршаньзельменского</w:t>
      </w:r>
      <w:proofErr w:type="spellEnd"/>
      <w:r w:rsidRPr="00EC2489">
        <w:rPr>
          <w:sz w:val="22"/>
          <w:szCs w:val="22"/>
        </w:rPr>
        <w:t xml:space="preserve"> </w:t>
      </w:r>
      <w:proofErr w:type="gramStart"/>
      <w:r w:rsidRPr="00EC2489">
        <w:rPr>
          <w:sz w:val="22"/>
          <w:szCs w:val="22"/>
        </w:rPr>
        <w:t>сельского</w:t>
      </w:r>
      <w:proofErr w:type="gramEnd"/>
      <w:r w:rsidRPr="00EC2489">
        <w:rPr>
          <w:sz w:val="22"/>
          <w:szCs w:val="22"/>
        </w:rPr>
        <w:t xml:space="preserve"> </w:t>
      </w:r>
    </w:p>
    <w:p w:rsidR="00EC2489" w:rsidRPr="00EC2489" w:rsidRDefault="00EC2489" w:rsidP="00EC2489">
      <w:pPr>
        <w:jc w:val="right"/>
        <w:rPr>
          <w:sz w:val="22"/>
          <w:szCs w:val="22"/>
        </w:rPr>
      </w:pPr>
      <w:r w:rsidRPr="00EC2489">
        <w:rPr>
          <w:sz w:val="22"/>
          <w:szCs w:val="22"/>
        </w:rPr>
        <w:t xml:space="preserve">муниципального образования Республики Калмыкия на 2020 год»   </w:t>
      </w:r>
    </w:p>
    <w:p w:rsidR="00EC2489" w:rsidRDefault="00EC2489" w:rsidP="00EC2489">
      <w:pPr>
        <w:jc w:val="right"/>
        <w:rPr>
          <w:sz w:val="22"/>
          <w:szCs w:val="22"/>
        </w:rPr>
      </w:pPr>
      <w:r w:rsidRPr="00EC2489">
        <w:rPr>
          <w:sz w:val="22"/>
          <w:szCs w:val="22"/>
        </w:rPr>
        <w:t>№ 106 от 26 декабря  2019г</w:t>
      </w:r>
    </w:p>
    <w:p w:rsidR="00EC2489" w:rsidRPr="00EC2489" w:rsidRDefault="00EC2489" w:rsidP="00EC2489">
      <w:pPr>
        <w:jc w:val="right"/>
        <w:rPr>
          <w:sz w:val="22"/>
          <w:szCs w:val="22"/>
        </w:rPr>
      </w:pPr>
    </w:p>
    <w:p w:rsidR="00EC2489" w:rsidRPr="00DE438A" w:rsidRDefault="00EC2489" w:rsidP="00EC2489">
      <w:pPr>
        <w:jc w:val="center"/>
        <w:rPr>
          <w:b/>
          <w:bCs/>
        </w:rPr>
      </w:pPr>
      <w:r w:rsidRPr="00DE438A">
        <w:rPr>
          <w:b/>
          <w:bCs/>
        </w:rPr>
        <w:t xml:space="preserve">Перечень главных администраторов доходов бюджета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E438A">
        <w:rPr>
          <w:b/>
          <w:bCs/>
        </w:rPr>
        <w:t>Аршаньзельменского</w:t>
      </w:r>
      <w:proofErr w:type="spellEnd"/>
      <w:r w:rsidRPr="00DE438A">
        <w:rPr>
          <w:b/>
          <w:bCs/>
        </w:rPr>
        <w:t xml:space="preserve"> сельского муниципального образования</w:t>
      </w:r>
    </w:p>
    <w:p w:rsidR="00EC2489" w:rsidRDefault="00EC2489" w:rsidP="00EC2489">
      <w:pPr>
        <w:jc w:val="center"/>
        <w:rPr>
          <w:b/>
          <w:bCs/>
        </w:rPr>
      </w:pPr>
      <w:r w:rsidRPr="00DE438A">
        <w:rPr>
          <w:b/>
          <w:bCs/>
        </w:rPr>
        <w:t>Республики Калмыкия – органов местного самоуправления</w:t>
      </w:r>
    </w:p>
    <w:tbl>
      <w:tblPr>
        <w:tblW w:w="9740" w:type="dxa"/>
        <w:tblInd w:w="88" w:type="dxa"/>
        <w:tblLook w:val="00A0"/>
      </w:tblPr>
      <w:tblGrid>
        <w:gridCol w:w="920"/>
        <w:gridCol w:w="3420"/>
        <w:gridCol w:w="5400"/>
      </w:tblGrid>
      <w:tr w:rsidR="00EC2489" w:rsidRPr="00DE438A" w:rsidTr="00463E1A">
        <w:trPr>
          <w:trHeight w:val="54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  <w:rPr>
                <w:b/>
              </w:rPr>
            </w:pPr>
            <w:r w:rsidRPr="00DE438A">
              <w:rPr>
                <w:b/>
              </w:rPr>
              <w:t>Код                                     главы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  <w:rPr>
                <w:b/>
              </w:rPr>
            </w:pPr>
            <w:r w:rsidRPr="00DE438A">
              <w:rPr>
                <w:b/>
              </w:rPr>
              <w:t xml:space="preserve">КОД </w:t>
            </w:r>
          </w:p>
          <w:p w:rsidR="00EC2489" w:rsidRPr="00DE438A" w:rsidRDefault="00EC2489" w:rsidP="00463E1A">
            <w:pPr>
              <w:jc w:val="center"/>
              <w:rPr>
                <w:b/>
              </w:rPr>
            </w:pPr>
            <w:r w:rsidRPr="00DE438A">
              <w:rPr>
                <w:b/>
              </w:rPr>
              <w:t>БК РФ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  <w:rPr>
                <w:b/>
              </w:rPr>
            </w:pPr>
            <w:r w:rsidRPr="00DE438A">
              <w:rPr>
                <w:b/>
              </w:rPr>
              <w:t>НАИМЕНОВАНИЕ</w:t>
            </w:r>
          </w:p>
        </w:tc>
      </w:tr>
      <w:tr w:rsidR="00EC2489" w:rsidRPr="00DE438A" w:rsidTr="00463E1A">
        <w:trPr>
          <w:trHeight w:val="21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</w:pPr>
            <w:r w:rsidRPr="00DE438A"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</w:pPr>
            <w:r w:rsidRPr="00DE438A"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</w:pPr>
            <w:r w:rsidRPr="00DE438A">
              <w:t>3</w:t>
            </w:r>
          </w:p>
        </w:tc>
      </w:tr>
      <w:tr w:rsidR="00EC2489" w:rsidRPr="00DE438A" w:rsidTr="00463E1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  <w:rPr>
                <w:b/>
                <w:bCs/>
              </w:rPr>
            </w:pPr>
            <w:r w:rsidRPr="00DE438A">
              <w:rPr>
                <w:b/>
                <w:bCs/>
              </w:rPr>
              <w:t>868</w:t>
            </w: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  <w:rPr>
                <w:b/>
                <w:bCs/>
                <w:i/>
                <w:iCs/>
              </w:rPr>
            </w:pPr>
            <w:r w:rsidRPr="00DE438A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DE438A">
              <w:rPr>
                <w:b/>
                <w:bCs/>
                <w:i/>
                <w:iCs/>
              </w:rPr>
              <w:t>Аршаньзельменского</w:t>
            </w:r>
            <w:proofErr w:type="spellEnd"/>
            <w:r w:rsidRPr="00DE438A">
              <w:rPr>
                <w:b/>
                <w:bCs/>
                <w:i/>
                <w:iCs/>
              </w:rPr>
              <w:t xml:space="preserve"> СМО РК</w:t>
            </w:r>
          </w:p>
        </w:tc>
      </w:tr>
      <w:tr w:rsidR="00EC2489" w:rsidRPr="00DE438A" w:rsidTr="00463E1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493C70" w:rsidRDefault="00EC2489" w:rsidP="00463E1A">
            <w:pPr>
              <w:jc w:val="center"/>
              <w:rPr>
                <w:bCs/>
              </w:rPr>
            </w:pPr>
            <w:r w:rsidRPr="00493C70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  <w:rPr>
                <w:bCs/>
                <w:iCs/>
              </w:rPr>
            </w:pPr>
            <w:r w:rsidRPr="00DE438A">
              <w:rPr>
                <w:bCs/>
                <w:iCs/>
              </w:rPr>
              <w:t xml:space="preserve"> 1 08 04 020 01 0000 110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rPr>
                <w:bCs/>
                <w:iCs/>
              </w:rPr>
            </w:pPr>
            <w:r w:rsidRPr="00DE438A">
              <w:rPr>
                <w:bCs/>
                <w:iCs/>
              </w:rPr>
              <w:t xml:space="preserve">Государственная пошлина за совершение </w:t>
            </w:r>
            <w:r w:rsidRPr="00DE438A">
              <w:rPr>
                <w:bCs/>
                <w:iCs/>
              </w:rPr>
              <w:lastRenderedPageBreak/>
              <w:t>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489" w:rsidRPr="00DE438A" w:rsidTr="00463E1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493C70" w:rsidRDefault="00EC2489" w:rsidP="00463E1A">
            <w:pPr>
              <w:jc w:val="center"/>
              <w:rPr>
                <w:bCs/>
              </w:rPr>
            </w:pPr>
            <w:r w:rsidRPr="00493C70">
              <w:rPr>
                <w:bCs/>
              </w:rPr>
              <w:lastRenderedPageBreak/>
              <w:t>868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  <w:rPr>
                <w:bCs/>
                <w:iCs/>
              </w:rPr>
            </w:pPr>
            <w:r w:rsidRPr="00DE438A">
              <w:rPr>
                <w:bCs/>
                <w:iCs/>
              </w:rPr>
              <w:t xml:space="preserve"> 1 08 04 020 01 1000 110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rPr>
                <w:bCs/>
                <w:iCs/>
              </w:rPr>
            </w:pPr>
            <w:r w:rsidRPr="00DE438A">
              <w:rPr>
                <w:bCs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489" w:rsidRPr="00DE438A" w:rsidTr="00463E1A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4167A5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  <w:rPr>
                <w:bCs/>
                <w:iCs/>
              </w:rPr>
            </w:pPr>
            <w:r w:rsidRPr="00DE438A">
              <w:rPr>
                <w:bCs/>
                <w:iCs/>
              </w:rPr>
              <w:t xml:space="preserve"> 1 08 04 020 01 4000 110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rPr>
                <w:bCs/>
                <w:iCs/>
              </w:rPr>
            </w:pPr>
            <w:r w:rsidRPr="00DE438A">
              <w:rPr>
                <w:bCs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489" w:rsidRPr="00DE438A" w:rsidTr="00463E1A">
        <w:trPr>
          <w:trHeight w:val="6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4167A5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</w:pPr>
            <w:r w:rsidRPr="00DE438A">
              <w:t xml:space="preserve"> 1 11 09 045 10 0000 120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DE438A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2489" w:rsidRPr="00DE438A" w:rsidTr="00463E1A">
        <w:trPr>
          <w:trHeight w:val="52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4167A5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</w:pPr>
            <w:r w:rsidRPr="00DE438A">
              <w:t xml:space="preserve"> </w:t>
            </w:r>
            <w:r w:rsidRPr="00DE438A">
              <w:rPr>
                <w:lang w:val="en-US"/>
              </w:rPr>
              <w:t>1</w:t>
            </w:r>
            <w:r>
              <w:t xml:space="preserve"> </w:t>
            </w:r>
            <w:r w:rsidRPr="00DE438A">
              <w:rPr>
                <w:lang w:val="en-US"/>
              </w:rPr>
              <w:t>13 0</w:t>
            </w:r>
            <w:r w:rsidRPr="00DE438A">
              <w:t>1 995</w:t>
            </w:r>
            <w:r w:rsidRPr="00DE438A">
              <w:rPr>
                <w:lang w:val="en-US"/>
              </w:rPr>
              <w:t xml:space="preserve"> 10 0000 130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DE438A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2489" w:rsidRPr="00DE438A" w:rsidTr="00463E1A">
        <w:trPr>
          <w:trHeight w:val="8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781F87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</w:pPr>
            <w:r>
              <w:t xml:space="preserve"> 1 16 07 090</w:t>
            </w:r>
            <w:r w:rsidRPr="00DE438A">
              <w:t xml:space="preserve"> 10 0000 140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FE26F7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C2489" w:rsidRPr="00DE438A" w:rsidTr="00463E1A">
        <w:trPr>
          <w:trHeight w:val="30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781F87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</w:pPr>
            <w:r w:rsidRPr="00DE438A">
              <w:t xml:space="preserve"> 1 17 01 050 10 0000 180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DE438A">
              <w:t>Невыясненные поступления, зачисляемые в бюджеты сельских поселений</w:t>
            </w:r>
            <w:r>
              <w:t xml:space="preserve"> </w:t>
            </w:r>
          </w:p>
        </w:tc>
      </w:tr>
      <w:tr w:rsidR="00EC2489" w:rsidRPr="00DE438A" w:rsidTr="00463E1A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781F87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9338F1" w:rsidRDefault="00EC2489" w:rsidP="00463E1A">
            <w:pPr>
              <w:jc w:val="center"/>
            </w:pPr>
            <w:r w:rsidRPr="00DE438A">
              <w:t xml:space="preserve"> </w:t>
            </w:r>
            <w:r w:rsidRPr="00DE438A">
              <w:rPr>
                <w:lang w:val="en-US"/>
              </w:rPr>
              <w:t xml:space="preserve">2 02 </w:t>
            </w:r>
            <w:r w:rsidRPr="00DE438A">
              <w:t xml:space="preserve">15 </w:t>
            </w:r>
            <w:r w:rsidRPr="00DE438A">
              <w:rPr>
                <w:lang w:val="en-US"/>
              </w:rPr>
              <w:t>001 10 0000 15</w:t>
            </w:r>
            <w:r>
              <w:t>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DE438A">
              <w:t>Дотации бюджетам сельских поселений на выравнивание бюджетной обеспеченности</w:t>
            </w:r>
            <w:r>
              <w:t xml:space="preserve"> </w:t>
            </w:r>
            <w:r w:rsidRPr="00D230DD">
              <w:rPr>
                <w:sz w:val="22"/>
                <w:szCs w:val="22"/>
              </w:rPr>
              <w:t>из бюджета субъекта Российской Федерации</w:t>
            </w:r>
          </w:p>
        </w:tc>
      </w:tr>
      <w:tr w:rsidR="00EC2489" w:rsidRPr="00DE438A" w:rsidTr="00463E1A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781F87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9338F1" w:rsidRDefault="00EC2489" w:rsidP="00463E1A">
            <w:pPr>
              <w:jc w:val="center"/>
            </w:pPr>
            <w:r w:rsidRPr="00DE438A">
              <w:t xml:space="preserve"> </w:t>
            </w:r>
            <w:r w:rsidRPr="00DE438A">
              <w:rPr>
                <w:lang w:val="en-US"/>
              </w:rPr>
              <w:t xml:space="preserve">2 02 </w:t>
            </w:r>
            <w:r w:rsidRPr="00DE438A">
              <w:t xml:space="preserve">15 </w:t>
            </w:r>
            <w:r w:rsidRPr="00DE438A">
              <w:rPr>
                <w:lang w:val="en-US"/>
              </w:rPr>
              <w:t>00</w:t>
            </w:r>
            <w:r w:rsidRPr="00DE438A">
              <w:t>2 1</w:t>
            </w:r>
            <w:r>
              <w:rPr>
                <w:lang w:val="en-US"/>
              </w:rPr>
              <w:t>0 0000 15</w:t>
            </w:r>
            <w:r>
              <w:t>0</w:t>
            </w:r>
          </w:p>
          <w:p w:rsidR="00EC2489" w:rsidRPr="00DE438A" w:rsidRDefault="00EC2489" w:rsidP="00463E1A">
            <w:pPr>
              <w:jc w:val="center"/>
              <w:rPr>
                <w:lang w:val="en-US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DE438A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2489" w:rsidRPr="00DE438A" w:rsidTr="00463E1A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781F87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</w:pPr>
            <w:r w:rsidRPr="00DE438A">
              <w:t xml:space="preserve"> 2 02 20 051 10 0000 15</w:t>
            </w:r>
            <w: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DE438A">
              <w:t>Субсидии бюджетам сельских поселений на реализацию федеральных целевых программ</w:t>
            </w:r>
          </w:p>
        </w:tc>
      </w:tr>
      <w:tr w:rsidR="00EC2489" w:rsidRPr="00DE438A" w:rsidTr="00463E1A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781F87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  <w:rPr>
                <w:lang w:val="en-US"/>
              </w:rPr>
            </w:pPr>
            <w:r w:rsidRPr="00DE438A">
              <w:t xml:space="preserve"> 2 02 20 077 10 0000 15</w:t>
            </w:r>
            <w:r>
              <w:t>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DE438A">
              <w:t xml:space="preserve">Субсидии бюджетам сельских поселений на </w:t>
            </w:r>
            <w:proofErr w:type="spellStart"/>
            <w:r w:rsidRPr="00DE438A">
              <w:t>софинансирование</w:t>
            </w:r>
            <w:proofErr w:type="spellEnd"/>
            <w:r w:rsidRPr="00DE438A">
              <w:t xml:space="preserve"> капитальных вложений в объекты муниципальной собственности </w:t>
            </w:r>
          </w:p>
        </w:tc>
      </w:tr>
      <w:tr w:rsidR="00EC2489" w:rsidRPr="00DE438A" w:rsidTr="00463E1A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89" w:rsidRPr="00781F87" w:rsidRDefault="00EC2489" w:rsidP="00463E1A">
            <w:pPr>
              <w:rPr>
                <w:bCs/>
              </w:rPr>
            </w:pPr>
            <w:r>
              <w:rPr>
                <w:bCs/>
              </w:rPr>
              <w:t xml:space="preserve">    868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89" w:rsidRPr="00DE438A" w:rsidRDefault="00EC2489" w:rsidP="00463E1A">
            <w:pPr>
              <w:jc w:val="center"/>
            </w:pPr>
            <w:r>
              <w:t>2 02 25 567 10 0000 150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489" w:rsidRPr="00DE438A" w:rsidRDefault="00EC2489" w:rsidP="00463E1A">
            <w:r w:rsidRPr="006638C5">
              <w:t>Субсидии бюджетам на обеспечение комплексного развития сельских территорий</w:t>
            </w:r>
          </w:p>
        </w:tc>
      </w:tr>
      <w:tr w:rsidR="00EC2489" w:rsidRPr="00DE438A" w:rsidTr="00463E1A">
        <w:trPr>
          <w:trHeight w:val="2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87525C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</w:pPr>
            <w:r w:rsidRPr="00DE438A">
              <w:t xml:space="preserve"> 2 02  29 999 10 0000 15</w:t>
            </w:r>
            <w: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DE438A">
              <w:t>Прочие субсидии бюджетам сельских поселений</w:t>
            </w:r>
          </w:p>
        </w:tc>
      </w:tr>
      <w:tr w:rsidR="00EC2489" w:rsidRPr="00DE438A" w:rsidTr="00463E1A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87525C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  <w:rPr>
                <w:color w:val="000000"/>
              </w:rPr>
            </w:pPr>
            <w:r w:rsidRPr="00DE438A">
              <w:rPr>
                <w:color w:val="000000"/>
              </w:rPr>
              <w:t xml:space="preserve"> 2 02 35 118 10 0000 15</w:t>
            </w:r>
            <w:r>
              <w:rPr>
                <w:color w:val="000000"/>
              </w:rPr>
              <w:t>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DE438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2489" w:rsidRPr="00DE438A" w:rsidTr="00463E1A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603648">
              <w:rPr>
                <w:bCs/>
              </w:rPr>
              <w:lastRenderedPageBreak/>
              <w:t>868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  <w:rPr>
                <w:color w:val="000000"/>
              </w:rPr>
            </w:pPr>
            <w:r w:rsidRPr="00DE438A">
              <w:t xml:space="preserve"> 2 02 40 014 10 0000 15</w:t>
            </w:r>
            <w:r>
              <w:t>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rPr>
                <w:color w:val="000000"/>
              </w:rPr>
            </w:pPr>
            <w:r w:rsidRPr="00DE438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2489" w:rsidRPr="00DE438A" w:rsidTr="00463E1A">
        <w:trPr>
          <w:trHeight w:val="4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Pr="00603648" w:rsidRDefault="00EC2489" w:rsidP="00463E1A">
            <w:pPr>
              <w:jc w:val="center"/>
              <w:rPr>
                <w:bCs/>
              </w:rPr>
            </w:pPr>
            <w:r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EC2489" w:rsidRDefault="00EC2489" w:rsidP="00463E1A">
            <w:pPr>
              <w:jc w:val="center"/>
            </w:pPr>
            <w:r w:rsidRPr="00EC2489">
              <w:rPr>
                <w:color w:val="22272F"/>
              </w:rPr>
              <w:t>2 07 05020 10 0000 150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EC2489" w:rsidRDefault="00EC2489" w:rsidP="00463E1A">
            <w:pPr>
              <w:rPr>
                <w:sz w:val="22"/>
                <w:szCs w:val="22"/>
              </w:rPr>
            </w:pPr>
            <w:r w:rsidRPr="00EC2489">
              <w:rPr>
                <w:color w:val="22272F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C2489" w:rsidRPr="00DE438A" w:rsidTr="00463E1A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603648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</w:pPr>
            <w:r w:rsidRPr="00DE438A">
              <w:t xml:space="preserve"> 208 05 000 10 0000 1</w:t>
            </w:r>
            <w:r>
              <w:t>5</w:t>
            </w:r>
            <w:r w:rsidRPr="00DE438A"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DE438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2489" w:rsidRPr="00DE438A" w:rsidTr="00463E1A">
        <w:trPr>
          <w:trHeight w:val="4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89" w:rsidRDefault="00EC2489" w:rsidP="00463E1A">
            <w:pPr>
              <w:jc w:val="center"/>
            </w:pPr>
            <w:r w:rsidRPr="00603648">
              <w:rPr>
                <w:bCs/>
              </w:rPr>
              <w:t>868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pPr>
              <w:jc w:val="center"/>
            </w:pPr>
            <w:r w:rsidRPr="00DE438A">
              <w:t xml:space="preserve"> 2 19 60 010 10 0000 15</w:t>
            </w:r>
            <w: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489" w:rsidRPr="00DE438A" w:rsidRDefault="00EC2489" w:rsidP="00463E1A">
            <w:r w:rsidRPr="00DE438A">
              <w:t>Возврат 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C2489" w:rsidRPr="00DE438A" w:rsidRDefault="00EC2489" w:rsidP="00EC2489">
      <w:pPr>
        <w:rPr>
          <w:b/>
          <w:bCs/>
        </w:rPr>
      </w:pPr>
    </w:p>
    <w:p w:rsidR="00EC2489" w:rsidRDefault="00EC2489" w:rsidP="00EC2489">
      <w:pPr>
        <w:jc w:val="center"/>
      </w:pPr>
    </w:p>
    <w:p w:rsidR="00EC2489" w:rsidRDefault="00EC2489" w:rsidP="00EC2489"/>
    <w:p w:rsidR="00EC2489" w:rsidRDefault="00EC2489" w:rsidP="00EC2489"/>
    <w:p w:rsidR="003A2D29" w:rsidRDefault="002E3ED7" w:rsidP="00EC248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3A2D29" w:rsidRPr="008A3B3C">
        <w:rPr>
          <w:sz w:val="22"/>
          <w:szCs w:val="22"/>
        </w:rPr>
        <w:t xml:space="preserve">. В статье 8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№ 5 изложить в следующей редакции:</w:t>
      </w:r>
    </w:p>
    <w:p w:rsidR="003A2D29" w:rsidRDefault="003A2D29" w:rsidP="004573C8">
      <w:pPr>
        <w:jc w:val="right"/>
      </w:pPr>
    </w:p>
    <w:p w:rsidR="003A2D29" w:rsidRPr="008A3B3C" w:rsidRDefault="003A2D29" w:rsidP="004573C8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>
        <w:t xml:space="preserve">       </w:t>
      </w:r>
      <w:r w:rsidRPr="008A3B3C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Приложение № 5</w:t>
      </w:r>
      <w:r w:rsidRPr="008A3B3C">
        <w:rPr>
          <w:rFonts w:ascii="Times New Roman" w:hAnsi="Times New Roman"/>
          <w:sz w:val="22"/>
          <w:szCs w:val="22"/>
        </w:rPr>
        <w:t xml:space="preserve">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</w:t>
      </w:r>
      <w:r w:rsidR="00BA6359">
        <w:rPr>
          <w:rFonts w:ascii="Times New Roman" w:hAnsi="Times New Roman"/>
          <w:sz w:val="22"/>
          <w:szCs w:val="22"/>
        </w:rPr>
        <w:t>20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BA6359"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 xml:space="preserve"> от 2</w:t>
      </w:r>
      <w:r w:rsidR="00BA635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.12.201</w:t>
      </w:r>
      <w:r w:rsidR="00BA6359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Default="003A2D29" w:rsidP="004573C8">
      <w:pPr>
        <w:jc w:val="right"/>
      </w:pPr>
    </w:p>
    <w:p w:rsidR="003A2D29" w:rsidRPr="008A3B3C" w:rsidRDefault="003A2D29" w:rsidP="00CC4767">
      <w:pPr>
        <w:rPr>
          <w:sz w:val="22"/>
          <w:szCs w:val="22"/>
        </w:rPr>
      </w:pP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  <w:r w:rsidRPr="008A3B3C">
        <w:rPr>
          <w:b/>
          <w:bCs/>
          <w:sz w:val="22"/>
          <w:szCs w:val="22"/>
        </w:rPr>
        <w:t xml:space="preserve">Распределение бюджетных  ассигнований из бюджета </w:t>
      </w:r>
      <w:proofErr w:type="spellStart"/>
      <w:r w:rsidRPr="008A3B3C">
        <w:rPr>
          <w:b/>
          <w:bCs/>
          <w:sz w:val="22"/>
          <w:szCs w:val="22"/>
        </w:rPr>
        <w:t>Аршаньзельменского</w:t>
      </w:r>
      <w:proofErr w:type="spellEnd"/>
      <w:r w:rsidRPr="008A3B3C">
        <w:rPr>
          <w:b/>
          <w:bCs/>
          <w:sz w:val="22"/>
          <w:szCs w:val="22"/>
        </w:rPr>
        <w:t xml:space="preserve"> сельского муниципального образования Республики Калмыкия  по целевым статьям, группам и подгруппам </w:t>
      </w:r>
      <w:proofErr w:type="gramStart"/>
      <w:r w:rsidRPr="008A3B3C">
        <w:rPr>
          <w:b/>
          <w:bCs/>
          <w:sz w:val="22"/>
          <w:szCs w:val="22"/>
        </w:rPr>
        <w:t>видов расходов классификации расходов бюджета</w:t>
      </w:r>
      <w:proofErr w:type="gramEnd"/>
      <w:r w:rsidRPr="008A3B3C">
        <w:rPr>
          <w:b/>
          <w:bCs/>
          <w:sz w:val="22"/>
          <w:szCs w:val="22"/>
        </w:rPr>
        <w:t xml:space="preserve"> на 20</w:t>
      </w:r>
      <w:r w:rsidR="00BA6359">
        <w:rPr>
          <w:b/>
          <w:bCs/>
          <w:sz w:val="22"/>
          <w:szCs w:val="22"/>
        </w:rPr>
        <w:t>20</w:t>
      </w:r>
      <w:r w:rsidRPr="008A3B3C">
        <w:rPr>
          <w:b/>
          <w:bCs/>
          <w:sz w:val="22"/>
          <w:szCs w:val="22"/>
        </w:rPr>
        <w:t xml:space="preserve"> год</w:t>
      </w:r>
    </w:p>
    <w:p w:rsidR="003A2D29" w:rsidRPr="008A3B3C" w:rsidRDefault="003A2D29" w:rsidP="00A8055C">
      <w:pPr>
        <w:jc w:val="center"/>
        <w:rPr>
          <w:b/>
          <w:bCs/>
          <w:sz w:val="22"/>
          <w:szCs w:val="22"/>
        </w:rPr>
      </w:pPr>
    </w:p>
    <w:tbl>
      <w:tblPr>
        <w:tblW w:w="10571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1"/>
        <w:gridCol w:w="720"/>
        <w:gridCol w:w="1080"/>
        <w:gridCol w:w="1440"/>
        <w:gridCol w:w="689"/>
        <w:gridCol w:w="931"/>
      </w:tblGrid>
      <w:tr w:rsidR="003A2D29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0B4B1E">
        <w:trPr>
          <w:trHeight w:val="245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F7964" w:rsidP="00212E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12E83">
              <w:rPr>
                <w:b/>
                <w:color w:val="000000"/>
                <w:sz w:val="22"/>
                <w:szCs w:val="22"/>
              </w:rPr>
              <w:t>250,1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1363C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F796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2E0D2A">
              <w:rPr>
                <w:b/>
                <w:bCs/>
                <w:color w:val="000000"/>
              </w:rPr>
              <w:t>0</w:t>
            </w:r>
            <w:r w:rsidR="00D63A74">
              <w:rPr>
                <w:b/>
                <w:bCs/>
                <w:color w:val="000000"/>
              </w:rPr>
              <w:t>0,1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600,1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BA6359" w:rsidP="00BA63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510,</w:t>
            </w:r>
            <w:r w:rsidR="003A2D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3A2D29">
              <w:rPr>
                <w:color w:val="000000"/>
              </w:rPr>
              <w:t>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78 1 02 00 120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D63A74" w:rsidP="00D63A74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58,1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rPr>
                <w:b/>
                <w:color w:val="000000"/>
                <w:sz w:val="22"/>
                <w:szCs w:val="22"/>
              </w:rPr>
            </w:pPr>
            <w:r w:rsidRPr="00935086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93508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93508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374276" w:rsidRDefault="00D63A74" w:rsidP="00D63A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374276" w:rsidRDefault="00D63A74" w:rsidP="00D63A7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374276" w:rsidRDefault="00D63A74" w:rsidP="00D63A74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Pr="00374276">
              <w:rPr>
                <w:b/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rPr>
                <w:color w:val="000000"/>
                <w:sz w:val="22"/>
                <w:szCs w:val="22"/>
              </w:rPr>
            </w:pPr>
            <w:r w:rsidRPr="00935086">
              <w:rPr>
                <w:color w:val="000000"/>
                <w:sz w:val="22"/>
                <w:szCs w:val="22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295977" w:rsidRDefault="00D63A74" w:rsidP="00D63A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935086" w:rsidRDefault="00D63A74" w:rsidP="00D63A74">
            <w:pPr>
              <w:pStyle w:val="1"/>
              <w:spacing w:line="281" w:lineRule="atLeast"/>
              <w:rPr>
                <w:color w:val="000000"/>
                <w:sz w:val="22"/>
                <w:szCs w:val="22"/>
              </w:rPr>
            </w:pPr>
            <w:r w:rsidRPr="00935086">
              <w:rPr>
                <w:color w:val="333333"/>
                <w:sz w:val="22"/>
                <w:szCs w:val="22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E82019" w:rsidRDefault="00D63A74" w:rsidP="00D63A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Default="00D63A74" w:rsidP="00D63A74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150,0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93,1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93,1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D63A74" w:rsidRPr="008A3B3C" w:rsidTr="000B4B1E">
        <w:trPr>
          <w:trHeight w:val="302"/>
        </w:trPr>
        <w:tc>
          <w:tcPr>
            <w:tcW w:w="57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D63A74" w:rsidRPr="008A3B3C" w:rsidTr="000B4B1E">
        <w:trPr>
          <w:trHeight w:val="35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D63A74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D63A74" w:rsidRPr="008A3B3C" w:rsidTr="000B4B1E">
        <w:trPr>
          <w:trHeight w:val="19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D63A74" w:rsidRPr="008A3B3C" w:rsidTr="000B4B1E">
        <w:trPr>
          <w:trHeight w:val="308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 xml:space="preserve">04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D63A74" w:rsidRPr="008A3B3C" w:rsidTr="000B4B1E">
        <w:trPr>
          <w:trHeight w:val="48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</w:pPr>
            <w:r w:rsidRPr="008A3B3C">
              <w:rPr>
                <w:sz w:val="22"/>
                <w:szCs w:val="22"/>
              </w:rPr>
              <w:t xml:space="preserve">Реализация иных направлений расходов на осуществление передаваемых полномочий из бюджета СМО в бюджет РМО по организации, формированию, исполнению и </w:t>
            </w:r>
            <w:proofErr w:type="gramStart"/>
            <w:r w:rsidRPr="008A3B3C">
              <w:rPr>
                <w:sz w:val="22"/>
                <w:szCs w:val="22"/>
              </w:rPr>
              <w:t>контролю за</w:t>
            </w:r>
            <w:proofErr w:type="gramEnd"/>
            <w:r w:rsidRPr="008A3B3C"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D63A74" w:rsidRPr="008A3B3C" w:rsidTr="000B4B1E">
        <w:trPr>
          <w:trHeight w:val="271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</w:pPr>
            <w:r>
              <w:t>187,5</w:t>
            </w:r>
          </w:p>
        </w:tc>
      </w:tr>
      <w:tr w:rsidR="00D63A74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D63A74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</w:t>
            </w:r>
            <w:r w:rsidR="00212E83">
              <w:rPr>
                <w:b/>
                <w:bCs/>
                <w:iCs/>
                <w:sz w:val="22"/>
                <w:szCs w:val="22"/>
              </w:rPr>
              <w:t>46,2</w:t>
            </w:r>
          </w:p>
        </w:tc>
      </w:tr>
      <w:tr w:rsidR="00D63A74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510393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510393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510393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510393">
              <w:rPr>
                <w:b/>
                <w:bCs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510393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510393" w:rsidRDefault="00D63A74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510393" w:rsidRDefault="00D63A74" w:rsidP="00D63A7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30,0</w:t>
            </w:r>
          </w:p>
        </w:tc>
      </w:tr>
      <w:tr w:rsidR="00D63A74" w:rsidRPr="008A3B3C" w:rsidTr="000B4B1E">
        <w:trPr>
          <w:trHeight w:val="42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D63A74" w:rsidRDefault="00D63A74" w:rsidP="00510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D63A74" w:rsidRDefault="00D63A74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D63A74" w:rsidRDefault="00D63A74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D63A74" w:rsidRDefault="00D63A74" w:rsidP="00D63A7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D63A74" w:rsidRDefault="00D63A74" w:rsidP="002E0D2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D63A74" w:rsidRDefault="00D63A74" w:rsidP="00D437E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63A74">
              <w:rPr>
                <w:bCs/>
                <w:iCs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D63A74" w:rsidRPr="008A3B3C" w:rsidTr="000B4B1E">
        <w:trPr>
          <w:trHeight w:val="346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E82019" w:rsidRDefault="00D63A74" w:rsidP="00D63A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D63A74" w:rsidRPr="008A3B3C" w:rsidTr="000B4B1E">
        <w:trPr>
          <w:trHeight w:val="27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4" w:rsidRPr="008A3B3C" w:rsidRDefault="00D63A74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74" w:rsidRPr="008A3B3C" w:rsidRDefault="00D63A74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63A74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816,2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F302B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2573CF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2573CF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2573CF" w:rsidRDefault="000B4B1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2573CF" w:rsidRDefault="000B4B1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2573CF" w:rsidRDefault="000B4B1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787,3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и обустройство детской спортивной игровой площадки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C52C8E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«Обустройство тротуарной дорожки по ул. Дорожной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47 6 04 00000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47 6 04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F302B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47 6 04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8A3B3C" w:rsidRDefault="000B4B1E" w:rsidP="000B4B1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E82019" w:rsidRDefault="000B4B1E" w:rsidP="000B4B1E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28,9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E82019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E82019" w:rsidRDefault="000B4B1E" w:rsidP="000B4B1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27,9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1C3AB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1C3AB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8A3B3C" w:rsidRDefault="000B4B1E" w:rsidP="002F796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E82019" w:rsidRDefault="000B4B1E" w:rsidP="00212E8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</w:t>
            </w:r>
            <w:r w:rsidR="00212E83">
              <w:rPr>
                <w:b/>
                <w:bCs/>
                <w:iCs/>
                <w:sz w:val="22"/>
                <w:szCs w:val="22"/>
              </w:rPr>
              <w:t>1</w:t>
            </w:r>
            <w:r>
              <w:rPr>
                <w:b/>
                <w:bCs/>
                <w:iCs/>
                <w:sz w:val="22"/>
                <w:szCs w:val="22"/>
              </w:rPr>
              <w:t>,8</w:t>
            </w:r>
          </w:p>
        </w:tc>
      </w:tr>
      <w:tr w:rsidR="000B4B1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B7CC2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B7CC2" w:rsidRDefault="000B4B1E" w:rsidP="00212E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</w:t>
            </w:r>
            <w:r w:rsidR="00212E83">
              <w:rPr>
                <w:bCs/>
                <w:iCs/>
                <w:sz w:val="22"/>
                <w:szCs w:val="22"/>
              </w:rPr>
              <w:t>1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0B4B1E" w:rsidRPr="008A3B3C" w:rsidTr="000B4B1E">
        <w:trPr>
          <w:trHeight w:val="225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4B7CC2" w:rsidRDefault="000B4B1E" w:rsidP="000B4B1E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4B7CC2" w:rsidRDefault="000B4B1E" w:rsidP="000B4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B7CC2" w:rsidRDefault="000B4B1E" w:rsidP="00212E8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</w:t>
            </w:r>
            <w:r w:rsidR="00212E83">
              <w:rPr>
                <w:bCs/>
                <w:iCs/>
                <w:sz w:val="22"/>
                <w:szCs w:val="22"/>
              </w:rPr>
              <w:t>1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0B4B1E" w:rsidRPr="008A3B3C" w:rsidTr="000B4B1E">
        <w:trPr>
          <w:trHeight w:val="442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E82019" w:rsidRDefault="000B4B1E" w:rsidP="000B4B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0B4B1E" w:rsidRPr="008A3B3C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E82019" w:rsidRDefault="000B4B1E" w:rsidP="000B4B1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E82019" w:rsidRDefault="000B4B1E" w:rsidP="000B4B1E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E82019" w:rsidRDefault="000B4B1E" w:rsidP="000B4B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7,8</w:t>
            </w:r>
          </w:p>
        </w:tc>
      </w:tr>
      <w:tr w:rsidR="000B4B1E" w:rsidRPr="00444FCD" w:rsidTr="000B4B1E">
        <w:trPr>
          <w:trHeight w:val="314"/>
        </w:trPr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B1E" w:rsidRPr="00C53D34" w:rsidRDefault="000B4B1E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1C3A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1E" w:rsidRPr="008A3B3C" w:rsidRDefault="000B4B1E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B4B1E" w:rsidRPr="00444FCD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2599,7</w:t>
            </w:r>
          </w:p>
        </w:tc>
      </w:tr>
    </w:tbl>
    <w:p w:rsidR="003A2D29" w:rsidRPr="008A3B3C" w:rsidRDefault="003A2D29" w:rsidP="00A8055C">
      <w:pPr>
        <w:jc w:val="both"/>
        <w:rPr>
          <w:sz w:val="22"/>
          <w:szCs w:val="22"/>
        </w:rPr>
      </w:pPr>
    </w:p>
    <w:p w:rsidR="003A2D29" w:rsidRDefault="003A2D29" w:rsidP="001C3ABB">
      <w:pPr>
        <w:ind w:left="-709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  <w:r w:rsidRPr="008A3B3C">
        <w:rPr>
          <w:sz w:val="22"/>
          <w:szCs w:val="22"/>
        </w:rPr>
        <w:tab/>
      </w:r>
    </w:p>
    <w:p w:rsidR="003A2D29" w:rsidRDefault="003A2D29" w:rsidP="001C3ABB">
      <w:pPr>
        <w:ind w:left="-709"/>
        <w:rPr>
          <w:sz w:val="22"/>
          <w:szCs w:val="22"/>
        </w:rPr>
      </w:pPr>
    </w:p>
    <w:p w:rsidR="003A2D29" w:rsidRDefault="002E3ED7" w:rsidP="001C3ABB">
      <w:pPr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4</w:t>
      </w:r>
      <w:r w:rsidR="003A2D29" w:rsidRPr="008A3B3C">
        <w:rPr>
          <w:sz w:val="22"/>
          <w:szCs w:val="22"/>
        </w:rPr>
        <w:t>. В статье 9</w:t>
      </w:r>
      <w:r w:rsidR="003A2D29">
        <w:rPr>
          <w:sz w:val="22"/>
          <w:szCs w:val="22"/>
        </w:rPr>
        <w:t xml:space="preserve"> указанного решения</w:t>
      </w:r>
      <w:r w:rsidR="003A2D29" w:rsidRPr="008A3B3C">
        <w:rPr>
          <w:sz w:val="22"/>
          <w:szCs w:val="22"/>
        </w:rPr>
        <w:t xml:space="preserve"> приложение 6 изложить в следующей редакции:</w:t>
      </w:r>
    </w:p>
    <w:p w:rsidR="003A2D29" w:rsidRDefault="003A2D29" w:rsidP="002912A8">
      <w:pPr>
        <w:rPr>
          <w:sz w:val="22"/>
          <w:szCs w:val="22"/>
        </w:rPr>
      </w:pPr>
    </w:p>
    <w:p w:rsidR="003A2D29" w:rsidRPr="008A3B3C" w:rsidRDefault="003A2D29" w:rsidP="008A3B3C">
      <w:pPr>
        <w:pStyle w:val="ConsNormal"/>
        <w:ind w:right="-649" w:firstLine="0"/>
        <w:jc w:val="right"/>
        <w:rPr>
          <w:rFonts w:ascii="Times New Roman" w:hAnsi="Times New Roman"/>
          <w:sz w:val="22"/>
          <w:szCs w:val="22"/>
        </w:rPr>
      </w:pPr>
      <w:r w:rsidRPr="008A3B3C">
        <w:rPr>
          <w:rFonts w:ascii="Times New Roman" w:hAnsi="Times New Roman"/>
          <w:sz w:val="22"/>
          <w:szCs w:val="22"/>
        </w:rPr>
        <w:t xml:space="preserve">                        Приложение № 6  </w:t>
      </w:r>
    </w:p>
    <w:p w:rsidR="003A2D29" w:rsidRDefault="003A2D29" w:rsidP="004573C8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к решению Собрания депутатов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 w:rsidRPr="008A3B3C">
        <w:rPr>
          <w:rFonts w:ascii="Times New Roman" w:hAnsi="Times New Roman"/>
          <w:sz w:val="22"/>
          <w:szCs w:val="22"/>
        </w:rPr>
        <w:t xml:space="preserve"> СМО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 xml:space="preserve">РК "О  бюджете </w:t>
      </w:r>
      <w:proofErr w:type="spellStart"/>
      <w:r w:rsidRPr="008A3B3C">
        <w:rPr>
          <w:rFonts w:ascii="Times New Roman" w:hAnsi="Times New Roman"/>
          <w:sz w:val="22"/>
          <w:szCs w:val="22"/>
        </w:rPr>
        <w:t>Аршаньзельменского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8A3B3C">
        <w:rPr>
          <w:rFonts w:ascii="Times New Roman" w:hAnsi="Times New Roman"/>
          <w:sz w:val="22"/>
          <w:szCs w:val="22"/>
        </w:rPr>
        <w:t>сельского</w:t>
      </w:r>
      <w:proofErr w:type="gramEnd"/>
      <w:r w:rsidRPr="008A3B3C">
        <w:rPr>
          <w:rFonts w:ascii="Times New Roman" w:hAnsi="Times New Roman"/>
          <w:sz w:val="22"/>
          <w:szCs w:val="22"/>
        </w:rPr>
        <w:t xml:space="preserve"> </w:t>
      </w:r>
    </w:p>
    <w:p w:rsidR="003A2D29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 w:rsidRPr="008A3B3C">
        <w:rPr>
          <w:rFonts w:ascii="Times New Roman" w:hAnsi="Times New Roman"/>
          <w:sz w:val="22"/>
          <w:szCs w:val="22"/>
        </w:rPr>
        <w:t>муниципального образования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8A3B3C">
        <w:rPr>
          <w:rFonts w:ascii="Times New Roman" w:hAnsi="Times New Roman"/>
          <w:sz w:val="22"/>
          <w:szCs w:val="22"/>
        </w:rPr>
        <w:t>Республики</w:t>
      </w:r>
      <w:r>
        <w:rPr>
          <w:rFonts w:ascii="Times New Roman" w:hAnsi="Times New Roman"/>
          <w:sz w:val="22"/>
          <w:szCs w:val="22"/>
        </w:rPr>
        <w:t xml:space="preserve"> Калмыкия </w:t>
      </w:r>
    </w:p>
    <w:p w:rsidR="003A2D29" w:rsidRPr="008A3B3C" w:rsidRDefault="003A2D29" w:rsidP="008B1524">
      <w:pPr>
        <w:pStyle w:val="ConsNormal"/>
        <w:ind w:right="-649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на 20</w:t>
      </w:r>
      <w:r w:rsidR="00212E83">
        <w:rPr>
          <w:rFonts w:ascii="Times New Roman" w:hAnsi="Times New Roman"/>
          <w:sz w:val="22"/>
          <w:szCs w:val="22"/>
        </w:rPr>
        <w:t>20</w:t>
      </w:r>
      <w:r w:rsidRPr="008A3B3C">
        <w:rPr>
          <w:rFonts w:ascii="Times New Roman" w:hAnsi="Times New Roman"/>
          <w:sz w:val="22"/>
          <w:szCs w:val="22"/>
        </w:rPr>
        <w:t xml:space="preserve"> год»</w:t>
      </w:r>
      <w:r>
        <w:rPr>
          <w:rFonts w:ascii="Times New Roman" w:hAnsi="Times New Roman"/>
          <w:sz w:val="22"/>
          <w:szCs w:val="22"/>
        </w:rPr>
        <w:t xml:space="preserve"> №</w:t>
      </w:r>
      <w:r w:rsidR="00212E83"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 xml:space="preserve"> от 2</w:t>
      </w:r>
      <w:r w:rsidR="00212E83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.12.201</w:t>
      </w:r>
      <w:r w:rsidR="00212E83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г.</w:t>
      </w:r>
    </w:p>
    <w:p w:rsidR="003A2D29" w:rsidRPr="008A3B3C" w:rsidRDefault="003A2D29" w:rsidP="008A3B3C">
      <w:pPr>
        <w:ind w:right="-649"/>
        <w:jc w:val="right"/>
        <w:rPr>
          <w:sz w:val="22"/>
          <w:szCs w:val="22"/>
        </w:rPr>
      </w:pPr>
      <w:r w:rsidRPr="008A3B3C"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10583" w:type="dxa"/>
        <w:tblInd w:w="-8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0"/>
        <w:gridCol w:w="4033"/>
        <w:gridCol w:w="720"/>
        <w:gridCol w:w="720"/>
        <w:gridCol w:w="1080"/>
        <w:gridCol w:w="1440"/>
        <w:gridCol w:w="689"/>
        <w:gridCol w:w="931"/>
      </w:tblGrid>
      <w:tr w:rsidR="003A2D29" w:rsidRPr="008A3B3C" w:rsidTr="001363C1">
        <w:trPr>
          <w:trHeight w:val="617"/>
        </w:trPr>
        <w:tc>
          <w:tcPr>
            <w:tcW w:w="970" w:type="dxa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13" w:type="dxa"/>
            <w:gridSpan w:val="7"/>
            <w:tcBorders>
              <w:bottom w:val="single" w:sz="2" w:space="0" w:color="000000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расходов бюджета                                                                                                                                  </w:t>
            </w:r>
            <w:proofErr w:type="spellStart"/>
            <w:r w:rsidRPr="008A3B3C">
              <w:rPr>
                <w:b/>
                <w:bCs/>
                <w:color w:val="000000"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сельского муниципального образования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Республики Калмыкия на 20</w:t>
            </w:r>
            <w:r w:rsidR="00212E83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8A3B3C">
              <w:rPr>
                <w:bCs/>
                <w:color w:val="000000"/>
                <w:sz w:val="22"/>
                <w:szCs w:val="22"/>
              </w:rPr>
              <w:t>(тыс. руб.)</w:t>
            </w:r>
            <w:r w:rsidRPr="008A3B3C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</w:p>
        </w:tc>
      </w:tr>
      <w:tr w:rsidR="003A2D29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Целевая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статья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 xml:space="preserve">Вид </w:t>
            </w:r>
          </w:p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расхода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A2D29" w:rsidRPr="008A3B3C" w:rsidTr="009A422D">
        <w:trPr>
          <w:trHeight w:val="245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3336F5" w:rsidP="00212E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12E83">
              <w:rPr>
                <w:b/>
                <w:color w:val="000000"/>
                <w:sz w:val="22"/>
                <w:szCs w:val="22"/>
              </w:rPr>
              <w:t>250,1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Глава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78 1 01 00120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172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600,1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Центральный аппарат администрации СМО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8A3B3C">
              <w:rPr>
                <w:b/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172E0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600,1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172E0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  <w:r w:rsidR="003A2D29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78 1 02 00 120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31,</w:t>
            </w:r>
            <w:r w:rsidR="003A2D29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733584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Исполнение судебных актов</w:t>
            </w:r>
            <w:r w:rsidR="0073358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A2D29" w:rsidRPr="008A3B3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3A2D29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78 1 02 00120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2D29" w:rsidRPr="008A3B3C" w:rsidRDefault="003A2D29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A2D29" w:rsidRPr="008A3B3C" w:rsidRDefault="00212E83" w:rsidP="00212E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58,1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rPr>
                <w:b/>
                <w:color w:val="000000"/>
                <w:sz w:val="22"/>
                <w:szCs w:val="22"/>
              </w:rPr>
            </w:pPr>
            <w:r w:rsidRPr="00935086">
              <w:rPr>
                <w:b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93508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5086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374276" w:rsidRDefault="001E6C22" w:rsidP="001E6C22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1</w:t>
            </w:r>
            <w:r w:rsidRPr="00374276">
              <w:rPr>
                <w:b/>
                <w:bCs/>
                <w:iCs/>
                <w:color w:val="000000"/>
                <w:sz w:val="22"/>
                <w:szCs w:val="22"/>
              </w:rPr>
              <w:t>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rPr>
                <w:color w:val="000000"/>
                <w:sz w:val="22"/>
                <w:szCs w:val="22"/>
              </w:rPr>
            </w:pPr>
            <w:r w:rsidRPr="00935086">
              <w:rPr>
                <w:color w:val="000000"/>
                <w:sz w:val="22"/>
                <w:szCs w:val="22"/>
              </w:rPr>
              <w:t>Проведение выборов в представительные органы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295977" w:rsidRDefault="001E6C22" w:rsidP="001E6C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935086" w:rsidRDefault="001E6C22" w:rsidP="001E6C22">
            <w:pPr>
              <w:pStyle w:val="1"/>
              <w:spacing w:line="281" w:lineRule="atLeast"/>
              <w:rPr>
                <w:color w:val="000000"/>
                <w:sz w:val="22"/>
                <w:szCs w:val="22"/>
              </w:rPr>
            </w:pPr>
            <w:r w:rsidRPr="00935086">
              <w:rPr>
                <w:color w:val="333333"/>
                <w:sz w:val="22"/>
                <w:szCs w:val="22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7890290560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Default="001E6C22" w:rsidP="001E6C2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1E6C22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150,0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93,1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78 1 00 00000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93,1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86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 xml:space="preserve"> 78 1 04 51180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A3B3C">
              <w:rPr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212E8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93,1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Национальная безопасность и правоохранительная</w:t>
            </w:r>
          </w:p>
          <w:p w:rsidR="001E6C22" w:rsidRPr="008A3B3C" w:rsidRDefault="001E6C22" w:rsidP="001C3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8A3B3C">
              <w:rPr>
                <w:b/>
                <w:sz w:val="22"/>
                <w:szCs w:val="22"/>
              </w:rPr>
              <w:t>,0</w:t>
            </w:r>
          </w:p>
        </w:tc>
      </w:tr>
      <w:tr w:rsidR="001E6C22" w:rsidRPr="008A3B3C" w:rsidTr="009A422D">
        <w:trPr>
          <w:trHeight w:val="302"/>
        </w:trPr>
        <w:tc>
          <w:tcPr>
            <w:tcW w:w="50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3B3C">
              <w:rPr>
                <w:rFonts w:ascii="Times New Roman" w:hAnsi="Times New Roman" w:cs="Times New Roman"/>
                <w:b/>
                <w:sz w:val="22"/>
                <w:szCs w:val="22"/>
              </w:rPr>
              <w:t>Защита населения на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78 9 01 00000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1E6C22" w:rsidRPr="008A3B3C" w:rsidTr="009A422D">
        <w:trPr>
          <w:trHeight w:val="3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jc w:val="center"/>
            </w:pPr>
            <w:r w:rsidRPr="008A3B3C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</w:pPr>
            <w:r w:rsidRPr="008A3B3C">
              <w:rPr>
                <w:sz w:val="22"/>
                <w:szCs w:val="22"/>
              </w:rPr>
              <w:t xml:space="preserve"> 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1E6C22" w:rsidRPr="008A3B3C" w:rsidTr="009A422D">
        <w:trPr>
          <w:trHeight w:val="34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78 9 01  90550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8A3B3C">
              <w:rPr>
                <w:sz w:val="22"/>
                <w:szCs w:val="22"/>
              </w:rPr>
              <w:t>,0</w:t>
            </w:r>
          </w:p>
        </w:tc>
      </w:tr>
      <w:tr w:rsidR="001E6C22" w:rsidRPr="008A3B3C" w:rsidTr="009A422D">
        <w:trPr>
          <w:trHeight w:val="179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jc w:val="center"/>
              <w:rPr>
                <w:b/>
                <w:highlight w:val="yellow"/>
              </w:rPr>
            </w:pPr>
            <w:r w:rsidRPr="008A3B3C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187,5</w:t>
            </w:r>
          </w:p>
        </w:tc>
      </w:tr>
      <w:tr w:rsidR="001E6C22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1C3ABB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 xml:space="preserve">Другие вопросы в области национальной </w:t>
            </w:r>
          </w:p>
          <w:p w:rsidR="001E6C22" w:rsidRPr="008A3B3C" w:rsidRDefault="001E6C22" w:rsidP="00946932">
            <w:pPr>
              <w:jc w:val="center"/>
              <w:rPr>
                <w:b/>
              </w:rPr>
            </w:pPr>
            <w:r w:rsidRPr="008A3B3C">
              <w:rPr>
                <w:b/>
                <w:sz w:val="22"/>
                <w:szCs w:val="22"/>
              </w:rPr>
              <w:t>экономики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86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A3B3C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187,5</w:t>
            </w:r>
          </w:p>
        </w:tc>
      </w:tr>
      <w:tr w:rsidR="001E6C22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BE2DFA">
            <w:pPr>
              <w:jc w:val="center"/>
              <w:rPr>
                <w:b/>
              </w:rPr>
            </w:pPr>
            <w:r w:rsidRPr="00EA0415">
              <w:rPr>
                <w:sz w:val="22"/>
                <w:szCs w:val="22"/>
              </w:rPr>
              <w:t>Мероприятия по рациональному использованию правил землепользования и застройк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1E6C22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BE2DFA">
            <w:pPr>
              <w:jc w:val="center"/>
              <w:rPr>
                <w:b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</w:pPr>
            <w:r w:rsidRPr="00EA0415">
              <w:rPr>
                <w:sz w:val="22"/>
                <w:szCs w:val="22"/>
              </w:rPr>
              <w:t>78 4 04 22620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EA0415" w:rsidRDefault="001E6C22" w:rsidP="00BE2DFA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187,5</w:t>
            </w:r>
          </w:p>
        </w:tc>
      </w:tr>
      <w:tr w:rsidR="001E6C22" w:rsidRPr="008A3B3C" w:rsidTr="009A422D">
        <w:trPr>
          <w:trHeight w:val="48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jc w:val="center"/>
            </w:pPr>
            <w:r w:rsidRPr="008A3B3C">
              <w:rPr>
                <w:sz w:val="22"/>
                <w:szCs w:val="22"/>
              </w:rPr>
              <w:t>Реализация иных направлений расходов на осуществление передаваемых</w:t>
            </w:r>
            <w:r>
              <w:rPr>
                <w:sz w:val="22"/>
                <w:szCs w:val="22"/>
              </w:rPr>
              <w:t xml:space="preserve"> полномочий из бюджета СМО в бюджет РМО по организации, формированию, исполнению и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бюджета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1E6C22" w:rsidRPr="008A3B3C" w:rsidTr="009A422D">
        <w:trPr>
          <w:trHeight w:val="310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jc w:val="center"/>
            </w:pPr>
            <w:r w:rsidRPr="008A3B3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86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A3B3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78 9 09 М6010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 w:rsidRPr="008A3B3C">
              <w:rPr>
                <w:sz w:val="22"/>
                <w:szCs w:val="22"/>
              </w:rPr>
              <w:t>540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187,5</w:t>
            </w:r>
          </w:p>
        </w:tc>
      </w:tr>
      <w:tr w:rsidR="001E6C22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86</w:t>
            </w:r>
            <w:r>
              <w:rPr>
                <w:b/>
                <w:bCs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8A3B3C" w:rsidRDefault="001E6C22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8A3B3C" w:rsidRDefault="001E6C22" w:rsidP="00D437E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846,2</w:t>
            </w:r>
          </w:p>
        </w:tc>
      </w:tr>
      <w:tr w:rsidR="001E6C22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1E6C22" w:rsidRDefault="001E6C22" w:rsidP="002E3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E6C22">
              <w:rPr>
                <w:b/>
                <w:bCs/>
                <w:iCs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1E6C22" w:rsidRPr="008A3B3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D63A74" w:rsidRDefault="001E6C22" w:rsidP="001E6C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Комплексное развитие систем коммунальной инфраструктуры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1E6C22" w:rsidRDefault="001E6C22" w:rsidP="002E0D2A">
            <w:pPr>
              <w:jc w:val="center"/>
              <w:rPr>
                <w:bCs/>
                <w:color w:val="000000" w:themeColor="text1"/>
              </w:rPr>
            </w:pPr>
            <w:r w:rsidRPr="001E6C22"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1E6C22" w:rsidRDefault="001E6C22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 w:rsidRPr="001E6C22"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D63A74" w:rsidRDefault="001E6C22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color w:val="000000" w:themeColor="text1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D63A74" w:rsidRDefault="001E6C22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63A74">
              <w:rPr>
                <w:bCs/>
                <w:iCs/>
                <w:color w:val="000000" w:themeColor="text1"/>
              </w:rPr>
              <w:t>78 5 02 15810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D63A74" w:rsidRDefault="001E6C22" w:rsidP="001E6C2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D63A74" w:rsidRDefault="001E6C22" w:rsidP="001E6C2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D63A74">
              <w:rPr>
                <w:bCs/>
                <w:iCs/>
                <w:color w:val="000000" w:themeColor="text1"/>
                <w:sz w:val="22"/>
                <w:szCs w:val="22"/>
              </w:rPr>
              <w:t>30,0</w:t>
            </w:r>
          </w:p>
        </w:tc>
      </w:tr>
      <w:tr w:rsidR="001E6C22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C22" w:rsidRPr="009A422D" w:rsidRDefault="001E6C22" w:rsidP="002E0D2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6C22" w:rsidRPr="009A422D" w:rsidRDefault="001E6C22" w:rsidP="002E0D2A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78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02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E82019">
              <w:rPr>
                <w:bCs/>
                <w:color w:val="000000"/>
                <w:sz w:val="22"/>
                <w:szCs w:val="22"/>
              </w:rPr>
              <w:t>15810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82019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E6C22" w:rsidRPr="00E82019" w:rsidRDefault="001E6C22" w:rsidP="001E6C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2C1971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2C1971" w:rsidRDefault="002C1971" w:rsidP="002E0D2A">
            <w:pPr>
              <w:jc w:val="center"/>
              <w:rPr>
                <w:b/>
                <w:bCs/>
                <w:color w:val="000000" w:themeColor="text1"/>
              </w:rPr>
            </w:pPr>
            <w:r w:rsidRPr="002C1971"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816,2</w:t>
            </w:r>
          </w:p>
        </w:tc>
      </w:tr>
      <w:tr w:rsidR="002C1971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/>
              </w:rPr>
              <w:t>Муниципальная программа «Комплексное развитие сельских территорий Республики 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2C1971" w:rsidRDefault="002C1971" w:rsidP="002E0D2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971" w:rsidRPr="002573CF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2573CF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573CF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2573CF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47 0 00 00000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971" w:rsidRPr="002573CF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2573CF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787,3</w:t>
            </w:r>
          </w:p>
        </w:tc>
      </w:tr>
      <w:tr w:rsidR="002C1971" w:rsidRPr="005A22FC" w:rsidTr="009A422D">
        <w:trPr>
          <w:trHeight w:val="346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«Создание и обустройство детской спортивной игровой площадки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Сарпинского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 района Республики </w:t>
            </w:r>
            <w:r w:rsidRPr="004F302B">
              <w:rPr>
                <w:bCs/>
                <w:iCs/>
                <w:color w:val="000000"/>
                <w:sz w:val="22"/>
                <w:szCs w:val="22"/>
              </w:rPr>
              <w:lastRenderedPageBreak/>
              <w:t>Калмыкия»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Default="002C1971" w:rsidP="00F427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47 6 02 00000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2C197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C52C8E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2C197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47 6 02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353,2</w:t>
            </w:r>
          </w:p>
        </w:tc>
      </w:tr>
      <w:tr w:rsidR="002C197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 xml:space="preserve">Основное мероприятие «Обустройство тротуарной дорожки по ул. Дорожной в пос. </w:t>
            </w:r>
            <w:proofErr w:type="spellStart"/>
            <w:r w:rsidRPr="004F302B">
              <w:rPr>
                <w:bCs/>
                <w:iCs/>
                <w:color w:val="000000"/>
                <w:sz w:val="22"/>
                <w:szCs w:val="22"/>
              </w:rPr>
              <w:t>Аршань-Зельмень</w:t>
            </w:r>
            <w:proofErr w:type="spellEnd"/>
            <w:r w:rsidRPr="004F302B">
              <w:rPr>
                <w:bCs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47 6 04 00000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2C197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4F302B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 xml:space="preserve">47 6 04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</w:t>
            </w:r>
            <w:r w:rsidRPr="004F302B">
              <w:rPr>
                <w:bCs/>
                <w:iCs/>
                <w:sz w:val="22"/>
                <w:szCs w:val="22"/>
              </w:rPr>
              <w:t>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F302B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4F302B"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2C1971" w:rsidRPr="008A3B3C" w:rsidTr="009A422D">
        <w:trPr>
          <w:trHeight w:val="275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47 6 04</w:t>
            </w:r>
            <w:r w:rsidRPr="004F302B">
              <w:rPr>
                <w:bCs/>
                <w:iCs/>
                <w:sz w:val="22"/>
                <w:szCs w:val="22"/>
              </w:rPr>
              <w:t xml:space="preserve"> </w:t>
            </w:r>
            <w:r w:rsidRPr="004F302B">
              <w:rPr>
                <w:bCs/>
                <w:iCs/>
                <w:sz w:val="22"/>
                <w:szCs w:val="22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434,1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Благоустройство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82019">
              <w:rPr>
                <w:b/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28,9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E82019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82019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78 6 01 15820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 w:rsidRPr="00E82019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E82019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27,9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Содержание мест захоронений на территории СМО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8A3B3C">
              <w:rPr>
                <w:b/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  <w:r w:rsidRPr="008A3B3C">
              <w:rPr>
                <w:b/>
                <w:bCs/>
                <w:iCs/>
                <w:sz w:val="22"/>
                <w:szCs w:val="22"/>
              </w:rPr>
              <w:t>,0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</w:rPr>
            </w:pPr>
            <w:r w:rsidRPr="008A3B3C">
              <w:rPr>
                <w:bCs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78 6 04 15850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A3B3C">
              <w:rPr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  <w:r w:rsidRPr="008A3B3C">
              <w:rPr>
                <w:bCs/>
                <w:iCs/>
                <w:sz w:val="22"/>
                <w:szCs w:val="22"/>
              </w:rPr>
              <w:t>,0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290811" w:rsidRDefault="002C1971" w:rsidP="007112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E82019" w:rsidRDefault="002C1971" w:rsidP="002C197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221,8</w:t>
            </w:r>
          </w:p>
        </w:tc>
      </w:tr>
      <w:tr w:rsidR="002C1971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B7CC2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B7CC2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221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2C1971" w:rsidRPr="008A3B3C" w:rsidTr="009A422D">
        <w:trPr>
          <w:trHeight w:val="258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4B7CC2" w:rsidRDefault="002C1971" w:rsidP="002C1971">
            <w:pPr>
              <w:jc w:val="center"/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 xml:space="preserve"> Расходы на  обеспечение деятельности дворцов  и домов  культуры, другие учреждения культуры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4B7CC2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rPr>
                <w:sz w:val="22"/>
                <w:szCs w:val="22"/>
              </w:rPr>
            </w:pPr>
            <w:r w:rsidRPr="004B7CC2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4B7CC2" w:rsidRDefault="002C1971" w:rsidP="002C1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4B7CC2" w:rsidRDefault="002C1971" w:rsidP="002C1971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221</w:t>
            </w:r>
            <w:r w:rsidRPr="004B7CC2">
              <w:rPr>
                <w:bCs/>
                <w:iCs/>
                <w:sz w:val="22"/>
                <w:szCs w:val="22"/>
              </w:rPr>
              <w:t>,8</w:t>
            </w:r>
          </w:p>
        </w:tc>
      </w:tr>
      <w:tr w:rsidR="002C1971" w:rsidRPr="008A3B3C" w:rsidTr="009A422D">
        <w:trPr>
          <w:trHeight w:val="52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E82019" w:rsidRDefault="002C197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110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E82019" w:rsidRDefault="002C1971" w:rsidP="002C19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214,0</w:t>
            </w:r>
          </w:p>
        </w:tc>
      </w:tr>
      <w:tr w:rsidR="002C1971" w:rsidRPr="008A3B3C" w:rsidTr="009A422D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E82019" w:rsidRDefault="002C1971" w:rsidP="002C19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71" w:rsidRPr="00E82019" w:rsidRDefault="002C1971" w:rsidP="00A655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color w:val="000000"/>
                <w:sz w:val="22"/>
                <w:szCs w:val="22"/>
              </w:rPr>
            </w:pPr>
            <w:r w:rsidRPr="00E8201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78 3 01 05200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71" w:rsidRPr="00E82019" w:rsidRDefault="002C1971" w:rsidP="002C1971">
            <w:pPr>
              <w:jc w:val="center"/>
              <w:rPr>
                <w:sz w:val="22"/>
                <w:szCs w:val="22"/>
              </w:rPr>
            </w:pPr>
            <w:r w:rsidRPr="00E82019">
              <w:rPr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1971" w:rsidRPr="00E82019" w:rsidRDefault="002C1971" w:rsidP="002C19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7,8</w:t>
            </w:r>
          </w:p>
        </w:tc>
      </w:tr>
      <w:tr w:rsidR="002C1971" w:rsidRPr="008A3B3C" w:rsidTr="002E0D2A">
        <w:trPr>
          <w:trHeight w:val="314"/>
        </w:trPr>
        <w:tc>
          <w:tcPr>
            <w:tcW w:w="5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8A3B3C">
              <w:rPr>
                <w:b/>
                <w:bCs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971" w:rsidRPr="008A3B3C" w:rsidRDefault="002C1971" w:rsidP="009469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C1971" w:rsidRPr="008A3B3C" w:rsidRDefault="002C1971" w:rsidP="002C19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971" w:rsidRPr="00444FCD" w:rsidRDefault="002C1971" w:rsidP="002C197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2599,7</w:t>
            </w:r>
          </w:p>
        </w:tc>
      </w:tr>
    </w:tbl>
    <w:p w:rsidR="003A2D29" w:rsidRPr="008A3B3C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p w:rsidR="003A2D29" w:rsidRDefault="003A2D29" w:rsidP="00751F27">
      <w:pPr>
        <w:ind w:left="-360" w:right="-109"/>
        <w:jc w:val="both"/>
        <w:rPr>
          <w:sz w:val="22"/>
          <w:szCs w:val="22"/>
        </w:rPr>
      </w:pPr>
    </w:p>
    <w:p w:rsidR="003A2D29" w:rsidRPr="008A3B3C" w:rsidRDefault="00172E0E" w:rsidP="00751F27">
      <w:pPr>
        <w:ind w:left="-360" w:right="-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E3ED7">
        <w:rPr>
          <w:sz w:val="22"/>
          <w:szCs w:val="22"/>
        </w:rPr>
        <w:t>5</w:t>
      </w:r>
      <w:r w:rsidR="003A2D29" w:rsidRPr="008A3B3C">
        <w:rPr>
          <w:sz w:val="22"/>
          <w:szCs w:val="22"/>
        </w:rPr>
        <w:t xml:space="preserve">. В статье 15 </w:t>
      </w:r>
      <w:r w:rsidR="003A2D29">
        <w:rPr>
          <w:sz w:val="22"/>
          <w:szCs w:val="22"/>
        </w:rPr>
        <w:t xml:space="preserve">указанного решения </w:t>
      </w:r>
      <w:r w:rsidR="003A2D29" w:rsidRPr="008A3B3C">
        <w:rPr>
          <w:sz w:val="22"/>
          <w:szCs w:val="22"/>
        </w:rPr>
        <w:t>приложение 10 изложить в следующей редакции:</w:t>
      </w:r>
    </w:p>
    <w:p w:rsidR="003A2D29" w:rsidRPr="008A3B3C" w:rsidRDefault="003A2D29" w:rsidP="00FE3C68">
      <w:pPr>
        <w:ind w:left="-540"/>
        <w:jc w:val="both"/>
        <w:rPr>
          <w:sz w:val="22"/>
          <w:szCs w:val="22"/>
        </w:rPr>
      </w:pPr>
      <w:r w:rsidRPr="008A3B3C">
        <w:rPr>
          <w:sz w:val="22"/>
          <w:szCs w:val="22"/>
        </w:rPr>
        <w:t xml:space="preserve">     </w:t>
      </w:r>
    </w:p>
    <w:tbl>
      <w:tblPr>
        <w:tblW w:w="10620" w:type="dxa"/>
        <w:tblInd w:w="-792" w:type="dxa"/>
        <w:tblLook w:val="00A0"/>
      </w:tblPr>
      <w:tblGrid>
        <w:gridCol w:w="1820"/>
        <w:gridCol w:w="2624"/>
        <w:gridCol w:w="236"/>
        <w:gridCol w:w="3420"/>
        <w:gridCol w:w="2520"/>
      </w:tblGrid>
      <w:tr w:rsidR="003A2D29" w:rsidRPr="008A3B3C" w:rsidTr="001C3ABB">
        <w:trPr>
          <w:trHeight w:val="253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>
              <w:rPr>
                <w:sz w:val="22"/>
                <w:szCs w:val="22"/>
              </w:rPr>
              <w:t xml:space="preserve">                   </w:t>
            </w:r>
            <w:r w:rsidRPr="008A3B3C">
              <w:rPr>
                <w:sz w:val="22"/>
                <w:szCs w:val="22"/>
              </w:rPr>
              <w:t>Приложение № 10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8B1524">
            <w:r w:rsidRPr="008A3B3C">
              <w:rPr>
                <w:sz w:val="22"/>
                <w:szCs w:val="22"/>
              </w:rPr>
              <w:t xml:space="preserve">к решению Собрания депутатов 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C84A1C"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СМО РК «О бюджете </w:t>
            </w:r>
            <w:proofErr w:type="spellStart"/>
            <w:r w:rsidRPr="008A3B3C">
              <w:rPr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gramStart"/>
            <w:r w:rsidRPr="008A3B3C">
              <w:rPr>
                <w:sz w:val="22"/>
                <w:szCs w:val="22"/>
              </w:rPr>
              <w:t>сельского</w:t>
            </w:r>
            <w:proofErr w:type="gramEnd"/>
            <w:r w:rsidRPr="008A3B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r w:rsidRPr="008A3B3C">
              <w:rPr>
                <w:sz w:val="22"/>
                <w:szCs w:val="22"/>
              </w:rPr>
              <w:t>униципального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Default="003A2D29" w:rsidP="008B1524">
            <w:pPr>
              <w:jc w:val="both"/>
            </w:pPr>
            <w:r w:rsidRPr="008A3B3C">
              <w:rPr>
                <w:sz w:val="22"/>
                <w:szCs w:val="22"/>
              </w:rPr>
              <w:t xml:space="preserve">образования </w:t>
            </w:r>
            <w:r>
              <w:rPr>
                <w:sz w:val="22"/>
                <w:szCs w:val="22"/>
              </w:rPr>
              <w:t xml:space="preserve"> </w:t>
            </w:r>
            <w:r w:rsidRPr="008A3B3C">
              <w:rPr>
                <w:sz w:val="22"/>
                <w:szCs w:val="22"/>
              </w:rPr>
              <w:t>Республики Калмыкия на 20</w:t>
            </w:r>
            <w:r w:rsidR="00212E83">
              <w:rPr>
                <w:sz w:val="22"/>
                <w:szCs w:val="22"/>
              </w:rPr>
              <w:t>20</w:t>
            </w:r>
            <w:r w:rsidRPr="008A3B3C">
              <w:rPr>
                <w:sz w:val="22"/>
                <w:szCs w:val="22"/>
              </w:rPr>
              <w:t>год»</w:t>
            </w:r>
            <w:bookmarkStart w:id="0" w:name="_GoBack"/>
            <w:bookmarkEnd w:id="0"/>
          </w:p>
          <w:p w:rsidR="003A2D29" w:rsidRPr="008A3B3C" w:rsidRDefault="003A2D29" w:rsidP="00212E83">
            <w:pPr>
              <w:jc w:val="both"/>
            </w:pPr>
            <w:r>
              <w:rPr>
                <w:sz w:val="22"/>
                <w:szCs w:val="22"/>
              </w:rPr>
              <w:t>№</w:t>
            </w:r>
            <w:r w:rsidR="00212E83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 xml:space="preserve"> от 2</w:t>
            </w:r>
            <w:r w:rsidR="00212E83">
              <w:rPr>
                <w:sz w:val="22"/>
                <w:szCs w:val="22"/>
              </w:rPr>
              <w:t>6.12.2019</w:t>
            </w:r>
            <w:r>
              <w:rPr>
                <w:sz w:val="22"/>
                <w:szCs w:val="22"/>
              </w:rPr>
              <w:t>г.</w:t>
            </w:r>
          </w:p>
        </w:tc>
      </w:tr>
      <w:tr w:rsidR="003A2D29" w:rsidRPr="008A3B3C" w:rsidTr="00751F27">
        <w:trPr>
          <w:trHeight w:val="255"/>
        </w:trPr>
        <w:tc>
          <w:tcPr>
            <w:tcW w:w="1820" w:type="dxa"/>
            <w:noWrap/>
            <w:vAlign w:val="bottom"/>
          </w:tcPr>
          <w:p w:rsidR="003A2D29" w:rsidRPr="008A3B3C" w:rsidRDefault="003A2D29" w:rsidP="000F77BD"/>
        </w:tc>
        <w:tc>
          <w:tcPr>
            <w:tcW w:w="2624" w:type="dxa"/>
            <w:noWrap/>
            <w:vAlign w:val="bottom"/>
          </w:tcPr>
          <w:p w:rsidR="003A2D29" w:rsidRPr="008A3B3C" w:rsidRDefault="003A2D29" w:rsidP="000F77BD"/>
        </w:tc>
        <w:tc>
          <w:tcPr>
            <w:tcW w:w="6176" w:type="dxa"/>
            <w:gridSpan w:val="3"/>
            <w:noWrap/>
            <w:vAlign w:val="bottom"/>
          </w:tcPr>
          <w:p w:rsidR="003A2D29" w:rsidRPr="008A3B3C" w:rsidRDefault="003A2D29" w:rsidP="001C3ABB">
            <w:r w:rsidRPr="008A3B3C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</w:tc>
      </w:tr>
      <w:tr w:rsidR="003A2D29" w:rsidRPr="008A3B3C" w:rsidTr="00751F27">
        <w:trPr>
          <w:trHeight w:val="315"/>
        </w:trPr>
        <w:tc>
          <w:tcPr>
            <w:tcW w:w="10620" w:type="dxa"/>
            <w:gridSpan w:val="5"/>
            <w:noWrap/>
            <w:vAlign w:val="bottom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Аршаньзельменского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сельского муниципального образования Республики Калмыкия</w:t>
            </w:r>
          </w:p>
        </w:tc>
      </w:tr>
      <w:tr w:rsidR="003A2D29" w:rsidRPr="008A3B3C" w:rsidTr="00751F27">
        <w:trPr>
          <w:trHeight w:val="330"/>
        </w:trPr>
        <w:tc>
          <w:tcPr>
            <w:tcW w:w="10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A2D29" w:rsidRPr="008A3B3C" w:rsidRDefault="003A2D29" w:rsidP="00212E83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 20</w:t>
            </w:r>
            <w:r w:rsidR="00212E83">
              <w:rPr>
                <w:b/>
                <w:bCs/>
                <w:sz w:val="22"/>
                <w:szCs w:val="22"/>
              </w:rPr>
              <w:t>20</w:t>
            </w:r>
            <w:r w:rsidRPr="008A3B3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A2D29" w:rsidRPr="008A3B3C" w:rsidTr="00E9506D">
        <w:trPr>
          <w:trHeight w:val="420"/>
        </w:trPr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Код </w:t>
            </w:r>
            <w:r w:rsidRPr="008A3B3C">
              <w:rPr>
                <w:b/>
                <w:bCs/>
                <w:sz w:val="22"/>
                <w:szCs w:val="22"/>
              </w:rPr>
              <w:t>главы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200" w:firstLine="440"/>
            </w:pPr>
            <w:r w:rsidRPr="008A3B3C">
              <w:rPr>
                <w:sz w:val="22"/>
                <w:szCs w:val="22"/>
              </w:rPr>
              <w:t>Код  БК РФ 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Сумма тыс. руб.</w:t>
            </w:r>
          </w:p>
        </w:tc>
      </w:tr>
      <w:tr w:rsidR="003A2D29" w:rsidRPr="008A3B3C" w:rsidTr="00E9506D">
        <w:trPr>
          <w:trHeight w:val="60"/>
        </w:trPr>
        <w:tc>
          <w:tcPr>
            <w:tcW w:w="1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47E8A">
            <w:pPr>
              <w:ind w:firstLineChars="200" w:firstLine="480"/>
            </w:pP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2D29" w:rsidRPr="008A3B3C" w:rsidRDefault="003A2D29" w:rsidP="000F77BD"/>
        </w:tc>
      </w:tr>
      <w:tr w:rsidR="003A2D29" w:rsidRPr="008A3B3C" w:rsidTr="00E9506D">
        <w:trPr>
          <w:trHeight w:val="708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86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 xml:space="preserve">   01 03 00 </w:t>
            </w:r>
            <w:proofErr w:type="spellStart"/>
            <w:r w:rsidRPr="008A3B3C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8A3B3C">
              <w:rPr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13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869 01 03 00 100000710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Получение кредитов от других бюджетов бюджетной       системы РФ бюджетами поселений в валюте   РФ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886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  869 01 03 00 100000 810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РФ в валюте РФ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</w:pPr>
            <w:r w:rsidRPr="008A3B3C">
              <w:rPr>
                <w:sz w:val="22"/>
                <w:szCs w:val="22"/>
              </w:rPr>
              <w:t>0</w:t>
            </w:r>
          </w:p>
        </w:tc>
      </w:tr>
      <w:tr w:rsidR="003A2D29" w:rsidRPr="008A3B3C" w:rsidTr="00E9506D">
        <w:trPr>
          <w:trHeight w:val="52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jc w:val="center"/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 xml:space="preserve">01 05 00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</w:t>
            </w:r>
            <w:proofErr w:type="spellStart"/>
            <w:r w:rsidRPr="008A3B3C">
              <w:rPr>
                <w:sz w:val="22"/>
                <w:szCs w:val="22"/>
              </w:rPr>
              <w:t>00</w:t>
            </w:r>
            <w:proofErr w:type="spellEnd"/>
            <w:r w:rsidRPr="008A3B3C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5565E3" w:rsidRDefault="003336F5" w:rsidP="000F7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6275E">
              <w:rPr>
                <w:b/>
                <w:bCs/>
              </w:rPr>
              <w:t>00,0</w:t>
            </w:r>
          </w:p>
        </w:tc>
      </w:tr>
      <w:tr w:rsidR="003A2D29" w:rsidRPr="008A3B3C" w:rsidTr="00E9506D">
        <w:trPr>
          <w:trHeight w:val="270"/>
        </w:trPr>
        <w:tc>
          <w:tcPr>
            <w:tcW w:w="1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800CEE">
            <w:pPr>
              <w:ind w:firstLineChars="500" w:firstLine="1100"/>
            </w:pPr>
            <w:r w:rsidRPr="008A3B3C">
              <w:rPr>
                <w:sz w:val="22"/>
                <w:szCs w:val="22"/>
              </w:rPr>
              <w:t>в т.ч.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</w:tr>
      <w:tr w:rsidR="003A2D29" w:rsidRPr="008A3B3C" w:rsidTr="00E9506D">
        <w:trPr>
          <w:trHeight w:val="42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3A2D29" w:rsidRPr="008A3B3C" w:rsidRDefault="003A2D29" w:rsidP="00212E83">
            <w:pPr>
              <w:jc w:val="center"/>
              <w:rPr>
                <w:lang w:val="en-US"/>
              </w:rPr>
            </w:pPr>
            <w:r w:rsidRPr="008A3B3C">
              <w:rPr>
                <w:sz w:val="22"/>
                <w:szCs w:val="22"/>
              </w:rPr>
              <w:t xml:space="preserve">- </w:t>
            </w:r>
            <w:r w:rsidR="00212E83">
              <w:rPr>
                <w:sz w:val="22"/>
                <w:szCs w:val="22"/>
              </w:rPr>
              <w:t>2272,8</w:t>
            </w:r>
          </w:p>
        </w:tc>
      </w:tr>
      <w:tr w:rsidR="003A2D29" w:rsidRPr="008A3B3C" w:rsidTr="00E9506D">
        <w:trPr>
          <w:trHeight w:val="7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212E83" w:rsidP="00212E83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2 599,7</w:t>
            </w:r>
          </w:p>
        </w:tc>
      </w:tr>
      <w:tr w:rsidR="003A2D29" w:rsidRPr="008A3B3C" w:rsidTr="00E9506D">
        <w:trPr>
          <w:trHeight w:val="421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/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r w:rsidRPr="008A3B3C">
              <w:rPr>
                <w:sz w:val="22"/>
                <w:szCs w:val="22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A2D29" w:rsidP="000F77BD">
            <w:pPr>
              <w:rPr>
                <w:b/>
                <w:bCs/>
              </w:rPr>
            </w:pPr>
            <w:r w:rsidRPr="008A3B3C">
              <w:rPr>
                <w:b/>
                <w:bCs/>
                <w:sz w:val="22"/>
                <w:szCs w:val="22"/>
              </w:rPr>
              <w:t>Итого источников внутреннего финансирования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D29" w:rsidRPr="008A3B3C" w:rsidRDefault="003336F5" w:rsidP="00212E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12E83">
              <w:rPr>
                <w:b/>
                <w:bCs/>
              </w:rPr>
              <w:t>26</w:t>
            </w:r>
            <w:r w:rsidR="0016275E">
              <w:rPr>
                <w:b/>
                <w:bCs/>
              </w:rPr>
              <w:t>,</w:t>
            </w:r>
            <w:r w:rsidR="00212E83">
              <w:rPr>
                <w:b/>
                <w:bCs/>
              </w:rPr>
              <w:t>9</w:t>
            </w:r>
          </w:p>
        </w:tc>
      </w:tr>
    </w:tbl>
    <w:p w:rsidR="003A2D29" w:rsidRDefault="003A2D29" w:rsidP="002170A9">
      <w:pPr>
        <w:ind w:left="-900" w:right="-649"/>
        <w:jc w:val="both"/>
      </w:pPr>
    </w:p>
    <w:p w:rsidR="003A2D29" w:rsidRDefault="003A2D29" w:rsidP="002170A9">
      <w:pPr>
        <w:ind w:left="-900" w:right="-649"/>
        <w:jc w:val="both"/>
      </w:pPr>
    </w:p>
    <w:p w:rsidR="003A2D29" w:rsidRDefault="00172E0E" w:rsidP="002170A9">
      <w:pPr>
        <w:ind w:left="-900" w:right="-649"/>
        <w:jc w:val="both"/>
      </w:pPr>
      <w:r>
        <w:t xml:space="preserve">            5</w:t>
      </w:r>
      <w:r w:rsidR="003A2D29" w:rsidRPr="008B1524">
        <w:t>. Настоящее решение вступает в силу с момента его подписания, подлежит  опубликованию (обнародованию) в установленном законном порядке.</w:t>
      </w:r>
    </w:p>
    <w:p w:rsidR="003A2D29" w:rsidRDefault="003A2D29" w:rsidP="008B61F0">
      <w:pPr>
        <w:ind w:left="-900" w:right="-649"/>
        <w:jc w:val="both"/>
      </w:pPr>
      <w:r>
        <w:t xml:space="preserve">     </w:t>
      </w:r>
    </w:p>
    <w:p w:rsidR="003A2D29" w:rsidRPr="008B61F0" w:rsidRDefault="003A2D29" w:rsidP="008B61F0">
      <w:pPr>
        <w:ind w:left="-900" w:right="-649"/>
        <w:jc w:val="both"/>
      </w:pPr>
      <w:r>
        <w:t xml:space="preserve">      </w:t>
      </w:r>
      <w:r>
        <w:rPr>
          <w:b/>
        </w:rPr>
        <w:t>Председатель Собрания депутатов</w:t>
      </w:r>
    </w:p>
    <w:p w:rsidR="003A2D29" w:rsidRDefault="003A2D29" w:rsidP="008B61F0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61F0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61F0">
      <w:pPr>
        <w:ind w:left="-540"/>
        <w:jc w:val="both"/>
        <w:rPr>
          <w:b/>
        </w:rPr>
      </w:pPr>
      <w:r w:rsidRPr="008B1524">
        <w:rPr>
          <w:b/>
        </w:rPr>
        <w:t xml:space="preserve">Республики Калмыкия </w:t>
      </w:r>
      <w:r>
        <w:rPr>
          <w:b/>
        </w:rPr>
        <w:t xml:space="preserve">             </w:t>
      </w:r>
      <w:r w:rsidRPr="008B1524">
        <w:rPr>
          <w:b/>
        </w:rPr>
        <w:t xml:space="preserve">                                              </w:t>
      </w:r>
      <w:r>
        <w:rPr>
          <w:b/>
        </w:rPr>
        <w:t xml:space="preserve">     Н.Е. </w:t>
      </w:r>
      <w:proofErr w:type="spellStart"/>
      <w:r>
        <w:rPr>
          <w:b/>
        </w:rPr>
        <w:t>Долеева</w:t>
      </w:r>
      <w:proofErr w:type="spellEnd"/>
    </w:p>
    <w:p w:rsidR="003A2D29" w:rsidRPr="008B1524" w:rsidRDefault="003A2D29" w:rsidP="002170A9">
      <w:pPr>
        <w:ind w:left="-900" w:right="-649"/>
        <w:jc w:val="both"/>
      </w:pPr>
    </w:p>
    <w:p w:rsidR="003A2D29" w:rsidRPr="002170A9" w:rsidRDefault="003A2D29" w:rsidP="00246C16">
      <w:pPr>
        <w:ind w:left="360" w:firstLine="709"/>
        <w:jc w:val="both"/>
        <w:rPr>
          <w:sz w:val="20"/>
          <w:szCs w:val="20"/>
        </w:rPr>
      </w:pPr>
    </w:p>
    <w:p w:rsidR="003A2D29" w:rsidRPr="008B1524" w:rsidRDefault="003A2D29" w:rsidP="00FE3C68">
      <w:pPr>
        <w:ind w:left="-540"/>
        <w:jc w:val="both"/>
        <w:rPr>
          <w:b/>
        </w:rPr>
      </w:pPr>
      <w:r w:rsidRPr="008B1524">
        <w:rPr>
          <w:b/>
        </w:rPr>
        <w:t>Глава</w:t>
      </w:r>
    </w:p>
    <w:p w:rsidR="003A2D29" w:rsidRDefault="003A2D29" w:rsidP="00FE3C68">
      <w:pPr>
        <w:ind w:left="-540"/>
        <w:jc w:val="both"/>
        <w:rPr>
          <w:b/>
        </w:rPr>
      </w:pPr>
      <w:proofErr w:type="spellStart"/>
      <w:r w:rsidRPr="008B1524">
        <w:rPr>
          <w:b/>
        </w:rPr>
        <w:t>Аршаньзельменского</w:t>
      </w:r>
      <w:proofErr w:type="spellEnd"/>
      <w:r w:rsidRPr="008B1524">
        <w:rPr>
          <w:b/>
        </w:rPr>
        <w:t xml:space="preserve"> сельского </w:t>
      </w:r>
    </w:p>
    <w:p w:rsidR="003A2D29" w:rsidRDefault="003A2D29" w:rsidP="008B1524">
      <w:pPr>
        <w:ind w:left="-540"/>
        <w:jc w:val="both"/>
        <w:rPr>
          <w:b/>
        </w:rPr>
      </w:pPr>
      <w:r>
        <w:rPr>
          <w:b/>
        </w:rPr>
        <w:t>м</w:t>
      </w:r>
      <w:r w:rsidRPr="008B1524">
        <w:rPr>
          <w:b/>
        </w:rPr>
        <w:t>униципальног</w:t>
      </w:r>
      <w:r>
        <w:rPr>
          <w:b/>
        </w:rPr>
        <w:t xml:space="preserve">о образования </w:t>
      </w:r>
    </w:p>
    <w:p w:rsidR="003A2D29" w:rsidRPr="008B1524" w:rsidRDefault="003A2D29" w:rsidP="008B1524">
      <w:pPr>
        <w:ind w:left="-540"/>
        <w:jc w:val="both"/>
        <w:rPr>
          <w:b/>
        </w:rPr>
      </w:pPr>
      <w:r w:rsidRPr="008B1524">
        <w:rPr>
          <w:b/>
        </w:rPr>
        <w:t>Республики Калмыкия (</w:t>
      </w:r>
      <w:proofErr w:type="spellStart"/>
      <w:r w:rsidRPr="008B1524">
        <w:rPr>
          <w:b/>
        </w:rPr>
        <w:t>ахлачи</w:t>
      </w:r>
      <w:proofErr w:type="spellEnd"/>
      <w:r w:rsidRPr="008B1524">
        <w:rPr>
          <w:b/>
        </w:rPr>
        <w:t xml:space="preserve">)                                              </w:t>
      </w:r>
      <w:r>
        <w:rPr>
          <w:b/>
        </w:rPr>
        <w:t xml:space="preserve">    </w:t>
      </w:r>
      <w:r w:rsidRPr="008B1524">
        <w:rPr>
          <w:b/>
        </w:rPr>
        <w:t xml:space="preserve">С.М. </w:t>
      </w:r>
      <w:proofErr w:type="spellStart"/>
      <w:r w:rsidRPr="008B1524">
        <w:rPr>
          <w:b/>
        </w:rPr>
        <w:t>Мучкаева</w:t>
      </w:r>
      <w:proofErr w:type="spellEnd"/>
    </w:p>
    <w:sectPr w:rsidR="003A2D29" w:rsidRPr="008B1524" w:rsidSect="009E2DB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4E7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485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E2864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08C69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9CA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F882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2073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EEC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20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106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C16"/>
    <w:rsid w:val="00000984"/>
    <w:rsid w:val="00010B31"/>
    <w:rsid w:val="00012CC5"/>
    <w:rsid w:val="00013786"/>
    <w:rsid w:val="000149EA"/>
    <w:rsid w:val="00024F7C"/>
    <w:rsid w:val="00030A19"/>
    <w:rsid w:val="00037E4C"/>
    <w:rsid w:val="000402D7"/>
    <w:rsid w:val="00046133"/>
    <w:rsid w:val="000514E1"/>
    <w:rsid w:val="00053641"/>
    <w:rsid w:val="0005499E"/>
    <w:rsid w:val="0007627D"/>
    <w:rsid w:val="00086870"/>
    <w:rsid w:val="00097DD3"/>
    <w:rsid w:val="000B16A4"/>
    <w:rsid w:val="000B4B1E"/>
    <w:rsid w:val="000B7549"/>
    <w:rsid w:val="000D2793"/>
    <w:rsid w:val="000D5B73"/>
    <w:rsid w:val="000E1BBC"/>
    <w:rsid w:val="000F720A"/>
    <w:rsid w:val="000F77BD"/>
    <w:rsid w:val="0012738F"/>
    <w:rsid w:val="00132E51"/>
    <w:rsid w:val="00133B5B"/>
    <w:rsid w:val="00134C78"/>
    <w:rsid w:val="00135F89"/>
    <w:rsid w:val="001363C1"/>
    <w:rsid w:val="00151193"/>
    <w:rsid w:val="00154037"/>
    <w:rsid w:val="0016275E"/>
    <w:rsid w:val="001663E7"/>
    <w:rsid w:val="00172E0E"/>
    <w:rsid w:val="0018457D"/>
    <w:rsid w:val="00184DE8"/>
    <w:rsid w:val="0018524F"/>
    <w:rsid w:val="001869C3"/>
    <w:rsid w:val="00186F32"/>
    <w:rsid w:val="001A2FFE"/>
    <w:rsid w:val="001A3CB6"/>
    <w:rsid w:val="001B09A2"/>
    <w:rsid w:val="001C0E87"/>
    <w:rsid w:val="001C3ABB"/>
    <w:rsid w:val="001E3475"/>
    <w:rsid w:val="001E50DA"/>
    <w:rsid w:val="001E6C22"/>
    <w:rsid w:val="001F19EC"/>
    <w:rsid w:val="001F6777"/>
    <w:rsid w:val="00202CE1"/>
    <w:rsid w:val="00212E83"/>
    <w:rsid w:val="00215878"/>
    <w:rsid w:val="002170A9"/>
    <w:rsid w:val="002444AF"/>
    <w:rsid w:val="00246C16"/>
    <w:rsid w:val="002478E5"/>
    <w:rsid w:val="00247E8A"/>
    <w:rsid w:val="002544F7"/>
    <w:rsid w:val="002609CF"/>
    <w:rsid w:val="0026214F"/>
    <w:rsid w:val="00271D67"/>
    <w:rsid w:val="00272700"/>
    <w:rsid w:val="00274C53"/>
    <w:rsid w:val="00275FB2"/>
    <w:rsid w:val="00283340"/>
    <w:rsid w:val="00283DA0"/>
    <w:rsid w:val="00290811"/>
    <w:rsid w:val="002912A8"/>
    <w:rsid w:val="002917FF"/>
    <w:rsid w:val="002B2F60"/>
    <w:rsid w:val="002C1971"/>
    <w:rsid w:val="002C27F0"/>
    <w:rsid w:val="002D0791"/>
    <w:rsid w:val="002E0D2A"/>
    <w:rsid w:val="002E35CE"/>
    <w:rsid w:val="002E3ED7"/>
    <w:rsid w:val="002E4E65"/>
    <w:rsid w:val="002E7E89"/>
    <w:rsid w:val="002F443F"/>
    <w:rsid w:val="002F7964"/>
    <w:rsid w:val="003012D9"/>
    <w:rsid w:val="003017D2"/>
    <w:rsid w:val="00311E9D"/>
    <w:rsid w:val="00320AA1"/>
    <w:rsid w:val="00332B96"/>
    <w:rsid w:val="003336F5"/>
    <w:rsid w:val="0034209D"/>
    <w:rsid w:val="00344845"/>
    <w:rsid w:val="0034538E"/>
    <w:rsid w:val="003510F9"/>
    <w:rsid w:val="00356806"/>
    <w:rsid w:val="00374244"/>
    <w:rsid w:val="00376642"/>
    <w:rsid w:val="00377940"/>
    <w:rsid w:val="003943ED"/>
    <w:rsid w:val="003A0883"/>
    <w:rsid w:val="003A2D29"/>
    <w:rsid w:val="003B2CDC"/>
    <w:rsid w:val="003B5C44"/>
    <w:rsid w:val="003E1727"/>
    <w:rsid w:val="003E69C0"/>
    <w:rsid w:val="003F1E46"/>
    <w:rsid w:val="003F3C2B"/>
    <w:rsid w:val="004039B9"/>
    <w:rsid w:val="00405920"/>
    <w:rsid w:val="00444FCD"/>
    <w:rsid w:val="0044542D"/>
    <w:rsid w:val="00452A9B"/>
    <w:rsid w:val="004573C8"/>
    <w:rsid w:val="00465951"/>
    <w:rsid w:val="004775B1"/>
    <w:rsid w:val="00482E4D"/>
    <w:rsid w:val="00483859"/>
    <w:rsid w:val="00486E3C"/>
    <w:rsid w:val="004B62B0"/>
    <w:rsid w:val="004B74BC"/>
    <w:rsid w:val="004C7239"/>
    <w:rsid w:val="004D067C"/>
    <w:rsid w:val="004D4D23"/>
    <w:rsid w:val="004E7339"/>
    <w:rsid w:val="004E765B"/>
    <w:rsid w:val="004F6F67"/>
    <w:rsid w:val="00501767"/>
    <w:rsid w:val="00510393"/>
    <w:rsid w:val="00517405"/>
    <w:rsid w:val="005565E3"/>
    <w:rsid w:val="005650F8"/>
    <w:rsid w:val="005951E4"/>
    <w:rsid w:val="005A22FC"/>
    <w:rsid w:val="005C0118"/>
    <w:rsid w:val="005D4195"/>
    <w:rsid w:val="005E7074"/>
    <w:rsid w:val="005F4205"/>
    <w:rsid w:val="005F6560"/>
    <w:rsid w:val="005F7073"/>
    <w:rsid w:val="00604382"/>
    <w:rsid w:val="00610D25"/>
    <w:rsid w:val="006152CA"/>
    <w:rsid w:val="00615967"/>
    <w:rsid w:val="00627C64"/>
    <w:rsid w:val="006375EA"/>
    <w:rsid w:val="00637916"/>
    <w:rsid w:val="00640DF0"/>
    <w:rsid w:val="00643C93"/>
    <w:rsid w:val="006449E7"/>
    <w:rsid w:val="00650DD4"/>
    <w:rsid w:val="00652A8C"/>
    <w:rsid w:val="00652F3F"/>
    <w:rsid w:val="00654D60"/>
    <w:rsid w:val="00655512"/>
    <w:rsid w:val="006670D3"/>
    <w:rsid w:val="00670E51"/>
    <w:rsid w:val="0067180F"/>
    <w:rsid w:val="006724AD"/>
    <w:rsid w:val="006739F0"/>
    <w:rsid w:val="006774D3"/>
    <w:rsid w:val="00680AF9"/>
    <w:rsid w:val="00683D65"/>
    <w:rsid w:val="00686737"/>
    <w:rsid w:val="006908A9"/>
    <w:rsid w:val="00695278"/>
    <w:rsid w:val="006B1E84"/>
    <w:rsid w:val="006C2B05"/>
    <w:rsid w:val="006C7FAA"/>
    <w:rsid w:val="006D4776"/>
    <w:rsid w:val="006E7CF9"/>
    <w:rsid w:val="006F2A54"/>
    <w:rsid w:val="0071126E"/>
    <w:rsid w:val="00722D7E"/>
    <w:rsid w:val="00724800"/>
    <w:rsid w:val="00726743"/>
    <w:rsid w:val="007277F4"/>
    <w:rsid w:val="00733584"/>
    <w:rsid w:val="0073632B"/>
    <w:rsid w:val="00743789"/>
    <w:rsid w:val="00747FCA"/>
    <w:rsid w:val="00751F27"/>
    <w:rsid w:val="007523A2"/>
    <w:rsid w:val="0076187C"/>
    <w:rsid w:val="00774396"/>
    <w:rsid w:val="00781273"/>
    <w:rsid w:val="0078663E"/>
    <w:rsid w:val="00792956"/>
    <w:rsid w:val="007A0ECE"/>
    <w:rsid w:val="007A286A"/>
    <w:rsid w:val="007A5FFB"/>
    <w:rsid w:val="007B2A09"/>
    <w:rsid w:val="007B3815"/>
    <w:rsid w:val="007C6503"/>
    <w:rsid w:val="007D7611"/>
    <w:rsid w:val="007E0E81"/>
    <w:rsid w:val="007E379D"/>
    <w:rsid w:val="007F624A"/>
    <w:rsid w:val="007F7284"/>
    <w:rsid w:val="00800CEE"/>
    <w:rsid w:val="00812792"/>
    <w:rsid w:val="00817780"/>
    <w:rsid w:val="00826067"/>
    <w:rsid w:val="00827FC1"/>
    <w:rsid w:val="00830C29"/>
    <w:rsid w:val="0083542F"/>
    <w:rsid w:val="00850569"/>
    <w:rsid w:val="00856A39"/>
    <w:rsid w:val="00866BB0"/>
    <w:rsid w:val="00874432"/>
    <w:rsid w:val="008A219F"/>
    <w:rsid w:val="008A3B3C"/>
    <w:rsid w:val="008A611D"/>
    <w:rsid w:val="008A7693"/>
    <w:rsid w:val="008B1524"/>
    <w:rsid w:val="008B61F0"/>
    <w:rsid w:val="008D018E"/>
    <w:rsid w:val="008D02A1"/>
    <w:rsid w:val="008D69F9"/>
    <w:rsid w:val="008E363D"/>
    <w:rsid w:val="008E6475"/>
    <w:rsid w:val="008E7A7C"/>
    <w:rsid w:val="008E7B2E"/>
    <w:rsid w:val="00902495"/>
    <w:rsid w:val="00911192"/>
    <w:rsid w:val="00914DFD"/>
    <w:rsid w:val="00914FD2"/>
    <w:rsid w:val="00916DF4"/>
    <w:rsid w:val="009226B9"/>
    <w:rsid w:val="0092779F"/>
    <w:rsid w:val="00944050"/>
    <w:rsid w:val="00946932"/>
    <w:rsid w:val="009515EA"/>
    <w:rsid w:val="0095436D"/>
    <w:rsid w:val="00961497"/>
    <w:rsid w:val="00976236"/>
    <w:rsid w:val="00981A45"/>
    <w:rsid w:val="00995A2D"/>
    <w:rsid w:val="00995C8C"/>
    <w:rsid w:val="00996C66"/>
    <w:rsid w:val="009A1B26"/>
    <w:rsid w:val="009A422D"/>
    <w:rsid w:val="009B04A9"/>
    <w:rsid w:val="009B412B"/>
    <w:rsid w:val="009B45E9"/>
    <w:rsid w:val="009C1B25"/>
    <w:rsid w:val="009D2D2D"/>
    <w:rsid w:val="009D4FDB"/>
    <w:rsid w:val="009D6E46"/>
    <w:rsid w:val="009D75A9"/>
    <w:rsid w:val="009E2DB9"/>
    <w:rsid w:val="009E75A1"/>
    <w:rsid w:val="00A1139B"/>
    <w:rsid w:val="00A133D3"/>
    <w:rsid w:val="00A14ABF"/>
    <w:rsid w:val="00A47337"/>
    <w:rsid w:val="00A56557"/>
    <w:rsid w:val="00A5795B"/>
    <w:rsid w:val="00A65564"/>
    <w:rsid w:val="00A72508"/>
    <w:rsid w:val="00A8055C"/>
    <w:rsid w:val="00A84CA8"/>
    <w:rsid w:val="00A95CD4"/>
    <w:rsid w:val="00AA0470"/>
    <w:rsid w:val="00AA56B9"/>
    <w:rsid w:val="00AC2B3B"/>
    <w:rsid w:val="00AC49FD"/>
    <w:rsid w:val="00AC582C"/>
    <w:rsid w:val="00AC6332"/>
    <w:rsid w:val="00AD103E"/>
    <w:rsid w:val="00AD2F57"/>
    <w:rsid w:val="00AE0DAD"/>
    <w:rsid w:val="00AF0DA2"/>
    <w:rsid w:val="00AF705B"/>
    <w:rsid w:val="00B03A17"/>
    <w:rsid w:val="00B0421F"/>
    <w:rsid w:val="00B07658"/>
    <w:rsid w:val="00B14119"/>
    <w:rsid w:val="00B16EFD"/>
    <w:rsid w:val="00B2007E"/>
    <w:rsid w:val="00B27EB7"/>
    <w:rsid w:val="00B36444"/>
    <w:rsid w:val="00B4204C"/>
    <w:rsid w:val="00B447F2"/>
    <w:rsid w:val="00B4799E"/>
    <w:rsid w:val="00B6361A"/>
    <w:rsid w:val="00B76D59"/>
    <w:rsid w:val="00B80FCC"/>
    <w:rsid w:val="00B87BF2"/>
    <w:rsid w:val="00B9459C"/>
    <w:rsid w:val="00BA492F"/>
    <w:rsid w:val="00BA6359"/>
    <w:rsid w:val="00BB0C4D"/>
    <w:rsid w:val="00BB36A0"/>
    <w:rsid w:val="00BC22A0"/>
    <w:rsid w:val="00BC68EA"/>
    <w:rsid w:val="00BD449E"/>
    <w:rsid w:val="00BE2DFA"/>
    <w:rsid w:val="00BF53CA"/>
    <w:rsid w:val="00C05C07"/>
    <w:rsid w:val="00C22B95"/>
    <w:rsid w:val="00C317FC"/>
    <w:rsid w:val="00C53D34"/>
    <w:rsid w:val="00C731DC"/>
    <w:rsid w:val="00C7643A"/>
    <w:rsid w:val="00C84A1C"/>
    <w:rsid w:val="00C91C2A"/>
    <w:rsid w:val="00CA1217"/>
    <w:rsid w:val="00CA6036"/>
    <w:rsid w:val="00CA7CC3"/>
    <w:rsid w:val="00CB70B9"/>
    <w:rsid w:val="00CB72AB"/>
    <w:rsid w:val="00CC1082"/>
    <w:rsid w:val="00CC4767"/>
    <w:rsid w:val="00CD02AA"/>
    <w:rsid w:val="00CD2294"/>
    <w:rsid w:val="00CD2EAC"/>
    <w:rsid w:val="00CD3743"/>
    <w:rsid w:val="00CD3E83"/>
    <w:rsid w:val="00CE7333"/>
    <w:rsid w:val="00CF09DC"/>
    <w:rsid w:val="00CF0D9D"/>
    <w:rsid w:val="00CF32D6"/>
    <w:rsid w:val="00D00661"/>
    <w:rsid w:val="00D01186"/>
    <w:rsid w:val="00D116E4"/>
    <w:rsid w:val="00D17ABE"/>
    <w:rsid w:val="00D21E7F"/>
    <w:rsid w:val="00D21FA1"/>
    <w:rsid w:val="00D307ED"/>
    <w:rsid w:val="00D325C9"/>
    <w:rsid w:val="00D32DF7"/>
    <w:rsid w:val="00D437E2"/>
    <w:rsid w:val="00D472FB"/>
    <w:rsid w:val="00D478B6"/>
    <w:rsid w:val="00D5718F"/>
    <w:rsid w:val="00D57D2A"/>
    <w:rsid w:val="00D63A74"/>
    <w:rsid w:val="00D66051"/>
    <w:rsid w:val="00D72257"/>
    <w:rsid w:val="00D73AEA"/>
    <w:rsid w:val="00D864C1"/>
    <w:rsid w:val="00D877D8"/>
    <w:rsid w:val="00DA594A"/>
    <w:rsid w:val="00DB648C"/>
    <w:rsid w:val="00DB7371"/>
    <w:rsid w:val="00DC30F7"/>
    <w:rsid w:val="00DE76C0"/>
    <w:rsid w:val="00DF0DF3"/>
    <w:rsid w:val="00DF213D"/>
    <w:rsid w:val="00DF4277"/>
    <w:rsid w:val="00E05132"/>
    <w:rsid w:val="00E112F9"/>
    <w:rsid w:val="00E168F3"/>
    <w:rsid w:val="00E16EF7"/>
    <w:rsid w:val="00E22FFA"/>
    <w:rsid w:val="00E32A40"/>
    <w:rsid w:val="00E404CA"/>
    <w:rsid w:val="00E41FD0"/>
    <w:rsid w:val="00E61E3E"/>
    <w:rsid w:val="00E635E0"/>
    <w:rsid w:val="00E651E7"/>
    <w:rsid w:val="00E82019"/>
    <w:rsid w:val="00E935B6"/>
    <w:rsid w:val="00E93AB4"/>
    <w:rsid w:val="00E9506D"/>
    <w:rsid w:val="00EA0415"/>
    <w:rsid w:val="00EA568C"/>
    <w:rsid w:val="00EB17F1"/>
    <w:rsid w:val="00EB5072"/>
    <w:rsid w:val="00EB7CBF"/>
    <w:rsid w:val="00EC2489"/>
    <w:rsid w:val="00EC7F07"/>
    <w:rsid w:val="00ED119E"/>
    <w:rsid w:val="00ED249A"/>
    <w:rsid w:val="00ED2AA9"/>
    <w:rsid w:val="00ED74E4"/>
    <w:rsid w:val="00ED78ED"/>
    <w:rsid w:val="00ED7DAE"/>
    <w:rsid w:val="00EE79FD"/>
    <w:rsid w:val="00EF28EF"/>
    <w:rsid w:val="00EF2998"/>
    <w:rsid w:val="00EF39F1"/>
    <w:rsid w:val="00EF602E"/>
    <w:rsid w:val="00F054D2"/>
    <w:rsid w:val="00F07B13"/>
    <w:rsid w:val="00F11DB4"/>
    <w:rsid w:val="00F12991"/>
    <w:rsid w:val="00F3017D"/>
    <w:rsid w:val="00F35523"/>
    <w:rsid w:val="00F42761"/>
    <w:rsid w:val="00F72886"/>
    <w:rsid w:val="00F9730F"/>
    <w:rsid w:val="00FA2C7D"/>
    <w:rsid w:val="00FA42A1"/>
    <w:rsid w:val="00FD2A2A"/>
    <w:rsid w:val="00FD5B3B"/>
    <w:rsid w:val="00FE134D"/>
    <w:rsid w:val="00FE1893"/>
    <w:rsid w:val="00FE204F"/>
    <w:rsid w:val="00FE3C68"/>
    <w:rsid w:val="00FE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6C16"/>
    <w:pPr>
      <w:keepNext/>
      <w:outlineLvl w:val="0"/>
    </w:pPr>
    <w:rPr>
      <w:rFonts w:eastAsia="Arial Unicode MS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46C16"/>
    <w:pPr>
      <w:keepNext/>
      <w:jc w:val="center"/>
      <w:outlineLvl w:val="1"/>
    </w:pPr>
    <w:rPr>
      <w:rFonts w:eastAsia="Arial Unicode M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6C16"/>
    <w:rPr>
      <w:rFonts w:ascii="Times New Roman" w:eastAsia="Arial Unicode MS" w:hAnsi="Times New Roman" w:cs="Times New Roman"/>
      <w:sz w:val="20"/>
      <w:lang w:eastAsia="ru-RU"/>
    </w:rPr>
  </w:style>
  <w:style w:type="paragraph" w:styleId="21">
    <w:name w:val="Body Text Indent 2"/>
    <w:basedOn w:val="a"/>
    <w:link w:val="22"/>
    <w:uiPriority w:val="99"/>
    <w:rsid w:val="00246C16"/>
    <w:pPr>
      <w:ind w:left="5670"/>
      <w:jc w:val="both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6C16"/>
    <w:rPr>
      <w:rFonts w:ascii="Times New Roman" w:hAnsi="Times New Roman" w:cs="Times New Roman"/>
      <w:b/>
      <w:sz w:val="20"/>
      <w:lang w:eastAsia="ru-RU"/>
    </w:rPr>
  </w:style>
  <w:style w:type="paragraph" w:styleId="3">
    <w:name w:val="Body Text Indent 3"/>
    <w:basedOn w:val="a"/>
    <w:link w:val="30"/>
    <w:uiPriority w:val="99"/>
    <w:rsid w:val="00246C16"/>
    <w:pPr>
      <w:ind w:firstLine="567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46C16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basedOn w:val="a"/>
    <w:link w:val="a4"/>
    <w:uiPriority w:val="99"/>
    <w:rsid w:val="00246C16"/>
    <w:pPr>
      <w:ind w:left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rsid w:val="00246C16"/>
    <w:pPr>
      <w:jc w:val="both"/>
    </w:pPr>
    <w:rPr>
      <w:rFonts w:eastAsia="Calibri"/>
      <w:color w:val="000000"/>
    </w:rPr>
  </w:style>
  <w:style w:type="character" w:customStyle="1" w:styleId="a6">
    <w:name w:val="Основной текст Знак"/>
    <w:basedOn w:val="a0"/>
    <w:link w:val="a5"/>
    <w:uiPriority w:val="99"/>
    <w:locked/>
    <w:rsid w:val="00246C16"/>
    <w:rPr>
      <w:rFonts w:ascii="Times New Roman" w:hAnsi="Times New Roman" w:cs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rsid w:val="00246C16"/>
    <w:pPr>
      <w:jc w:val="center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locked/>
    <w:rsid w:val="00246C16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246C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246C16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6C16"/>
    <w:rPr>
      <w:rFonts w:ascii="Tahoma" w:hAnsi="Tahoma" w:cs="Times New Roman"/>
      <w:sz w:val="16"/>
      <w:lang w:eastAsia="ru-RU"/>
    </w:rPr>
  </w:style>
  <w:style w:type="paragraph" w:customStyle="1" w:styleId="ConsNormal">
    <w:name w:val="ConsNormal"/>
    <w:uiPriority w:val="99"/>
    <w:rsid w:val="00A8055C"/>
    <w:pPr>
      <w:ind w:firstLine="720"/>
    </w:pPr>
    <w:rPr>
      <w:rFonts w:ascii="Consultant" w:hAnsi="Consultant"/>
    </w:rPr>
  </w:style>
  <w:style w:type="character" w:customStyle="1" w:styleId="blk">
    <w:name w:val="blk"/>
    <w:uiPriority w:val="99"/>
    <w:rsid w:val="00133B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D8682-3CD5-49E0-9380-8648A5C74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Аршань-Зельмень</cp:lastModifiedBy>
  <cp:revision>86</cp:revision>
  <cp:lastPrinted>2020-04-10T12:41:00Z</cp:lastPrinted>
  <dcterms:created xsi:type="dcterms:W3CDTF">2016-12-27T12:30:00Z</dcterms:created>
  <dcterms:modified xsi:type="dcterms:W3CDTF">2020-04-10T12:42:00Z</dcterms:modified>
</cp:coreProperties>
</file>